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jc w:val="center"/>
        <w:tblCellSpacing w:w="0" w:type="dxa"/>
        <w:tblLayout w:type="fixed"/>
        <w:tblCellMar>
          <w:left w:w="0" w:type="dxa"/>
          <w:bottom w:w="150" w:type="dxa"/>
          <w:right w:w="0" w:type="dxa"/>
        </w:tblCellMar>
        <w:tblLook w:val="04A0" w:firstRow="1" w:lastRow="0" w:firstColumn="1" w:lastColumn="0" w:noHBand="0" w:noVBand="1"/>
      </w:tblPr>
      <w:tblGrid>
        <w:gridCol w:w="6000"/>
        <w:gridCol w:w="6000"/>
      </w:tblGrid>
      <w:tr w:rsidR="00F973E7">
        <w:trPr>
          <w:tblCellSpacing w:w="0" w:type="dxa"/>
          <w:jc w:val="center"/>
        </w:trPr>
        <w:tc>
          <w:tcPr>
            <w:tcW w:w="12000" w:type="dxa"/>
            <w:gridSpan w:val="2"/>
            <w:shd w:val="clear" w:color="auto" w:fill="auto"/>
            <w:vAlign w:val="center"/>
          </w:tcPr>
          <w:p w:rsidR="00F973E7" w:rsidRDefault="002A5954">
            <w:pPr>
              <w:pStyle w:val="a3"/>
              <w:widowControl/>
              <w:spacing w:line="450" w:lineRule="atLeast"/>
              <w:jc w:val="center"/>
              <w:rPr>
                <w:rFonts w:ascii="microsoft            yahei" w:eastAsia="microsoft            yahei" w:hAnsi="microsoft            yahei" w:cs="microsoft            yahei"/>
                <w:b/>
                <w:sz w:val="33"/>
                <w:szCs w:val="33"/>
              </w:rPr>
            </w:pPr>
            <w:r>
              <w:rPr>
                <w:rFonts w:ascii="microsoft            yahei" w:eastAsia="microsoft            yahei" w:hAnsi="microsoft            yahei" w:cs="microsoft            yahei" w:hint="eastAsia"/>
                <w:b/>
                <w:sz w:val="33"/>
                <w:szCs w:val="33"/>
              </w:rPr>
              <w:t>湖南省卫生和计划生育委员会</w:t>
            </w:r>
          </w:p>
        </w:tc>
      </w:tr>
      <w:tr w:rsidR="00F973E7">
        <w:trPr>
          <w:tblCellSpacing w:w="0" w:type="dxa"/>
          <w:jc w:val="center"/>
        </w:trPr>
        <w:tc>
          <w:tcPr>
            <w:tcW w:w="12000" w:type="dxa"/>
            <w:gridSpan w:val="2"/>
            <w:shd w:val="clear" w:color="auto" w:fill="auto"/>
            <w:vAlign w:val="center"/>
          </w:tcPr>
          <w:p w:rsidR="00F973E7" w:rsidRDefault="002A5954">
            <w:pPr>
              <w:pStyle w:val="a3"/>
              <w:widowControl/>
              <w:spacing w:line="450" w:lineRule="atLeast"/>
              <w:jc w:val="center"/>
              <w:rPr>
                <w:rFonts w:ascii="microsoft            yahei" w:eastAsia="microsoft            yahei" w:hAnsi="microsoft            yahei" w:cs="microsoft            yahei"/>
                <w:b/>
                <w:sz w:val="33"/>
                <w:szCs w:val="33"/>
              </w:rPr>
            </w:pPr>
            <w:r>
              <w:rPr>
                <w:rFonts w:ascii="microsoft            yahei" w:eastAsia="microsoft            yahei" w:hAnsi="microsoft            yahei" w:cs="microsoft            yahei"/>
                <w:b/>
                <w:sz w:val="33"/>
                <w:szCs w:val="33"/>
              </w:rPr>
              <w:t>OA</w:t>
            </w:r>
            <w:r>
              <w:rPr>
                <w:rFonts w:ascii="microsoft            yahei" w:eastAsia="microsoft            yahei" w:hAnsi="microsoft            yahei" w:cs="microsoft            yahei"/>
                <w:b/>
                <w:sz w:val="33"/>
                <w:szCs w:val="33"/>
              </w:rPr>
              <w:t>系统升级扩容项目</w:t>
            </w:r>
          </w:p>
        </w:tc>
      </w:tr>
      <w:tr w:rsidR="00F973E7">
        <w:trPr>
          <w:tblCellSpacing w:w="0" w:type="dxa"/>
          <w:jc w:val="center"/>
        </w:trPr>
        <w:tc>
          <w:tcPr>
            <w:tcW w:w="12000" w:type="dxa"/>
            <w:gridSpan w:val="2"/>
            <w:shd w:val="clear" w:color="auto" w:fill="auto"/>
            <w:vAlign w:val="center"/>
          </w:tcPr>
          <w:p w:rsidR="00F973E7" w:rsidRDefault="002A5954">
            <w:pPr>
              <w:pStyle w:val="a3"/>
              <w:widowControl/>
              <w:spacing w:line="450" w:lineRule="atLeast"/>
              <w:jc w:val="center"/>
              <w:rPr>
                <w:rFonts w:ascii="microsoft            yahei" w:eastAsia="microsoft            yahei" w:hAnsi="microsoft            yahei" w:cs="microsoft            yahei"/>
                <w:b/>
                <w:sz w:val="33"/>
                <w:szCs w:val="33"/>
              </w:rPr>
            </w:pPr>
            <w:r>
              <w:rPr>
                <w:rFonts w:ascii="microsoft            yahei" w:eastAsia="microsoft            yahei" w:hAnsi="microsoft            yahei" w:cs="microsoft            yahei"/>
                <w:b/>
                <w:sz w:val="33"/>
                <w:szCs w:val="33"/>
              </w:rPr>
              <w:t>单一来源采购公示</w:t>
            </w:r>
          </w:p>
        </w:tc>
      </w:tr>
      <w:tr w:rsidR="00F973E7">
        <w:trPr>
          <w:tblCellSpacing w:w="0" w:type="dxa"/>
          <w:jc w:val="center"/>
        </w:trPr>
        <w:tc>
          <w:tcPr>
            <w:tcW w:w="12000" w:type="dxa"/>
            <w:gridSpan w:val="2"/>
            <w:shd w:val="clear" w:color="auto" w:fill="auto"/>
            <w:vAlign w:val="center"/>
          </w:tcPr>
          <w:p w:rsidR="00F973E7" w:rsidRDefault="002A5954">
            <w:pPr>
              <w:widowControl/>
              <w:jc w:val="center"/>
              <w:rPr>
                <w:rFonts w:ascii="宋体" w:eastAsia="宋体" w:hAnsi="宋体" w:cs="宋体"/>
                <w:szCs w:val="21"/>
              </w:rPr>
            </w:pPr>
            <w:r>
              <w:rPr>
                <w:rFonts w:ascii="宋体" w:eastAsia="宋体" w:hAnsi="宋体" w:cs="宋体" w:hint="eastAsia"/>
                <w:kern w:val="0"/>
                <w:szCs w:val="21"/>
                <w:lang w:bidi="ar"/>
              </w:rPr>
              <w:t>公示日期：</w:t>
            </w:r>
            <w:r>
              <w:rPr>
                <w:rFonts w:ascii="宋体" w:eastAsia="宋体" w:hAnsi="宋体" w:cs="宋体" w:hint="eastAsia"/>
                <w:kern w:val="0"/>
                <w:szCs w:val="21"/>
                <w:lang w:bidi="ar"/>
              </w:rPr>
              <w:t>2018</w:t>
            </w:r>
            <w:r>
              <w:rPr>
                <w:rFonts w:ascii="宋体" w:eastAsia="宋体" w:hAnsi="宋体" w:cs="宋体" w:hint="eastAsia"/>
                <w:kern w:val="0"/>
                <w:szCs w:val="21"/>
                <w:lang w:bidi="ar"/>
              </w:rPr>
              <w:t>年</w:t>
            </w:r>
            <w:r>
              <w:rPr>
                <w:rFonts w:ascii="宋体" w:eastAsia="宋体" w:hAnsi="宋体" w:cs="宋体" w:hint="eastAsia"/>
                <w:kern w:val="0"/>
                <w:szCs w:val="21"/>
                <w:lang w:bidi="ar"/>
              </w:rPr>
              <w:t>06</w:t>
            </w:r>
            <w:r>
              <w:rPr>
                <w:rFonts w:ascii="宋体" w:eastAsia="宋体" w:hAnsi="宋体" w:cs="宋体" w:hint="eastAsia"/>
                <w:kern w:val="0"/>
                <w:szCs w:val="21"/>
                <w:lang w:bidi="ar"/>
              </w:rPr>
              <w:t>月</w:t>
            </w:r>
            <w:r>
              <w:rPr>
                <w:rFonts w:ascii="宋体" w:eastAsia="宋体" w:hAnsi="宋体" w:cs="宋体" w:hint="eastAsia"/>
                <w:kern w:val="0"/>
                <w:szCs w:val="21"/>
                <w:lang w:bidi="ar"/>
              </w:rPr>
              <w:t>22</w:t>
            </w:r>
            <w:r>
              <w:rPr>
                <w:rFonts w:ascii="宋体" w:eastAsia="宋体" w:hAnsi="宋体" w:cs="宋体" w:hint="eastAsia"/>
                <w:kern w:val="0"/>
                <w:szCs w:val="21"/>
                <w:lang w:bidi="ar"/>
              </w:rPr>
              <w:t>日</w:t>
            </w:r>
            <w:r>
              <w:rPr>
                <w:rFonts w:ascii="宋体" w:eastAsia="宋体" w:hAnsi="宋体" w:cs="宋体" w:hint="eastAsia"/>
                <w:kern w:val="0"/>
                <w:szCs w:val="21"/>
                <w:lang w:bidi="ar"/>
              </w:rPr>
              <w:t>  </w:t>
            </w:r>
          </w:p>
        </w:tc>
      </w:tr>
      <w:tr w:rsidR="00F973E7">
        <w:trPr>
          <w:tblCellSpacing w:w="0" w:type="dxa"/>
          <w:jc w:val="center"/>
        </w:trPr>
        <w:tc>
          <w:tcPr>
            <w:tcW w:w="12000" w:type="dxa"/>
            <w:gridSpan w:val="2"/>
            <w:shd w:val="clear" w:color="auto" w:fill="auto"/>
            <w:vAlign w:val="center"/>
          </w:tcPr>
          <w:p w:rsidR="00F973E7" w:rsidRDefault="002A5954">
            <w:pPr>
              <w:widowControl/>
              <w:jc w:val="center"/>
              <w:rPr>
                <w:rFonts w:ascii="宋体" w:eastAsia="宋体" w:hAnsi="宋体" w:cs="宋体"/>
                <w:szCs w:val="21"/>
              </w:rPr>
            </w:pPr>
            <w:r>
              <w:rPr>
                <w:rFonts w:ascii="宋体" w:eastAsia="宋体" w:hAnsi="宋体" w:cs="宋体" w:hint="eastAsia"/>
                <w:kern w:val="0"/>
                <w:szCs w:val="21"/>
                <w:lang w:bidi="ar"/>
              </w:rPr>
              <w:t> </w:t>
            </w:r>
          </w:p>
        </w:tc>
      </w:tr>
      <w:tr w:rsidR="00F973E7">
        <w:trPr>
          <w:tblCellSpacing w:w="0" w:type="dxa"/>
          <w:jc w:val="center"/>
        </w:trPr>
        <w:tc>
          <w:tcPr>
            <w:tcW w:w="12000" w:type="dxa"/>
            <w:gridSpan w:val="2"/>
            <w:shd w:val="clear" w:color="auto" w:fill="auto"/>
            <w:vAlign w:val="center"/>
          </w:tcPr>
          <w:p w:rsidR="00F973E7" w:rsidRDefault="002A5954">
            <w:pPr>
              <w:pStyle w:val="a3"/>
              <w:widowControl/>
              <w:ind w:firstLine="420"/>
            </w:pPr>
            <w:r>
              <w:rPr>
                <w:rFonts w:ascii="宋体" w:eastAsia="宋体" w:hAnsi="宋体" w:cs="宋体" w:hint="eastAsia"/>
                <w:sz w:val="21"/>
                <w:szCs w:val="21"/>
              </w:rPr>
              <w:t>采购人的湖南省卫生和计划生育委员会</w:t>
            </w:r>
            <w:r>
              <w:rPr>
                <w:rFonts w:ascii="宋体" w:eastAsia="宋体" w:hAnsi="宋体" w:cs="宋体" w:hint="eastAsia"/>
                <w:sz w:val="21"/>
                <w:szCs w:val="21"/>
              </w:rPr>
              <w:t>OA</w:t>
            </w:r>
            <w:r>
              <w:rPr>
                <w:rFonts w:ascii="宋体" w:eastAsia="宋体" w:hAnsi="宋体" w:cs="宋体" w:hint="eastAsia"/>
                <w:sz w:val="21"/>
                <w:szCs w:val="21"/>
              </w:rPr>
              <w:t>系统升级扩容项目拟进行单一来源采购，现将有关事项公告如下：</w:t>
            </w:r>
          </w:p>
        </w:tc>
      </w:tr>
      <w:tr w:rsidR="00F973E7">
        <w:trPr>
          <w:tblCellSpacing w:w="0" w:type="dxa"/>
          <w:jc w:val="center"/>
        </w:trPr>
        <w:tc>
          <w:tcPr>
            <w:tcW w:w="12000" w:type="dxa"/>
            <w:gridSpan w:val="2"/>
            <w:shd w:val="clear" w:color="auto" w:fill="auto"/>
            <w:vAlign w:val="center"/>
          </w:tcPr>
          <w:p w:rsidR="00F973E7" w:rsidRDefault="002A5954">
            <w:pPr>
              <w:pStyle w:val="a3"/>
              <w:widowControl/>
              <w:ind w:firstLine="420"/>
              <w:rPr>
                <w:rFonts w:eastAsia="宋体"/>
              </w:rPr>
            </w:pPr>
            <w:r>
              <w:rPr>
                <w:rFonts w:ascii="宋体" w:eastAsia="宋体" w:hAnsi="宋体" w:cs="宋体" w:hint="eastAsia"/>
                <w:sz w:val="21"/>
                <w:szCs w:val="21"/>
              </w:rPr>
              <w:t>一、采购项目名称：湖南省卫生和计划生育委员会</w:t>
            </w:r>
            <w:r>
              <w:rPr>
                <w:rFonts w:ascii="宋体" w:eastAsia="宋体" w:hAnsi="宋体" w:cs="宋体" w:hint="eastAsia"/>
                <w:sz w:val="21"/>
                <w:szCs w:val="21"/>
              </w:rPr>
              <w:t>OA</w:t>
            </w:r>
            <w:r>
              <w:rPr>
                <w:rFonts w:ascii="宋体" w:eastAsia="宋体" w:hAnsi="宋体" w:cs="宋体" w:hint="eastAsia"/>
                <w:sz w:val="21"/>
                <w:szCs w:val="21"/>
              </w:rPr>
              <w:t>系统升级扩容项目。</w:t>
            </w:r>
            <w:r>
              <w:rPr>
                <w:rFonts w:ascii="宋体" w:eastAsia="宋体" w:hAnsi="宋体" w:cs="宋体" w:hint="eastAsia"/>
                <w:sz w:val="21"/>
                <w:szCs w:val="21"/>
              </w:rPr>
              <w:t xml:space="preserve"> </w:t>
            </w:r>
            <w:r>
              <w:rPr>
                <w:rFonts w:ascii="宋体" w:eastAsia="宋体" w:hAnsi="宋体" w:cs="宋体" w:hint="eastAsia"/>
                <w:sz w:val="21"/>
                <w:szCs w:val="21"/>
              </w:rPr>
              <w:t>预算金额：</w:t>
            </w:r>
            <w:r>
              <w:rPr>
                <w:rFonts w:ascii="宋体" w:eastAsia="宋体" w:hAnsi="宋体" w:cs="宋体" w:hint="eastAsia"/>
                <w:sz w:val="21"/>
                <w:szCs w:val="21"/>
              </w:rPr>
              <w:t>59.95</w:t>
            </w:r>
            <w:r>
              <w:rPr>
                <w:rFonts w:ascii="宋体" w:eastAsia="宋体" w:hAnsi="宋体" w:cs="宋体" w:hint="eastAsia"/>
                <w:sz w:val="21"/>
                <w:szCs w:val="21"/>
              </w:rPr>
              <w:t>万元</w:t>
            </w:r>
          </w:p>
        </w:tc>
      </w:tr>
      <w:tr w:rsidR="00F973E7">
        <w:trPr>
          <w:tblCellSpacing w:w="0" w:type="dxa"/>
          <w:jc w:val="center"/>
        </w:trPr>
        <w:tc>
          <w:tcPr>
            <w:tcW w:w="12000" w:type="dxa"/>
            <w:gridSpan w:val="2"/>
            <w:shd w:val="clear" w:color="auto" w:fill="auto"/>
            <w:vAlign w:val="center"/>
          </w:tcPr>
          <w:p w:rsidR="00F973E7" w:rsidRDefault="002A5954">
            <w:pPr>
              <w:pStyle w:val="a3"/>
              <w:widowControl/>
              <w:ind w:firstLine="420"/>
              <w:rPr>
                <w:rFonts w:eastAsia="宋体"/>
              </w:rPr>
            </w:pPr>
            <w:r>
              <w:rPr>
                <w:rFonts w:ascii="宋体" w:eastAsia="宋体" w:hAnsi="宋体" w:cs="宋体" w:hint="eastAsia"/>
                <w:sz w:val="21"/>
                <w:szCs w:val="21"/>
              </w:rPr>
              <w:t>二、</w:t>
            </w:r>
            <w:r>
              <w:rPr>
                <w:rFonts w:ascii="宋体" w:eastAsia="宋体" w:hAnsi="宋体" w:cs="宋体" w:hint="eastAsia"/>
                <w:sz w:val="21"/>
                <w:szCs w:val="21"/>
              </w:rPr>
              <w:t>采购</w:t>
            </w:r>
            <w:r>
              <w:rPr>
                <w:rFonts w:ascii="宋体" w:eastAsia="宋体" w:hAnsi="宋体" w:cs="宋体" w:hint="eastAsia"/>
                <w:sz w:val="21"/>
                <w:szCs w:val="21"/>
              </w:rPr>
              <w:t>编号：</w:t>
            </w:r>
            <w:r>
              <w:rPr>
                <w:rFonts w:ascii="宋体" w:eastAsia="宋体" w:hAnsi="宋体" w:cs="宋体" w:hint="eastAsia"/>
                <w:sz w:val="21"/>
                <w:szCs w:val="21"/>
              </w:rPr>
              <w:t>MXZB-201</w:t>
            </w:r>
            <w:r>
              <w:rPr>
                <w:rFonts w:ascii="宋体" w:eastAsia="宋体" w:hAnsi="宋体" w:cs="宋体" w:hint="eastAsia"/>
                <w:sz w:val="21"/>
                <w:szCs w:val="21"/>
              </w:rPr>
              <w:t>8</w:t>
            </w:r>
            <w:r>
              <w:rPr>
                <w:rFonts w:ascii="宋体" w:eastAsia="宋体" w:hAnsi="宋体" w:cs="宋体" w:hint="eastAsia"/>
                <w:sz w:val="21"/>
                <w:szCs w:val="21"/>
              </w:rPr>
              <w:t>-</w:t>
            </w:r>
            <w:r>
              <w:rPr>
                <w:rFonts w:ascii="宋体" w:eastAsia="宋体" w:hAnsi="宋体" w:cs="宋体" w:hint="eastAsia"/>
                <w:sz w:val="21"/>
                <w:szCs w:val="21"/>
              </w:rPr>
              <w:t>0036</w:t>
            </w:r>
          </w:p>
        </w:tc>
      </w:tr>
      <w:tr w:rsidR="00F973E7">
        <w:trPr>
          <w:tblCellSpacing w:w="0" w:type="dxa"/>
          <w:jc w:val="center"/>
        </w:trPr>
        <w:tc>
          <w:tcPr>
            <w:tcW w:w="12000" w:type="dxa"/>
            <w:gridSpan w:val="2"/>
            <w:shd w:val="clear" w:color="auto" w:fill="auto"/>
            <w:vAlign w:val="center"/>
          </w:tcPr>
          <w:p w:rsidR="00F973E7" w:rsidRDefault="002A5954">
            <w:pPr>
              <w:pStyle w:val="a3"/>
              <w:widowControl/>
              <w:ind w:firstLine="420"/>
            </w:pPr>
            <w:r>
              <w:rPr>
                <w:rFonts w:ascii="宋体" w:eastAsia="宋体" w:hAnsi="宋体" w:cs="宋体" w:hint="eastAsia"/>
                <w:sz w:val="21"/>
                <w:szCs w:val="21"/>
              </w:rPr>
              <w:t>三、拟采购货物或者服务的说明</w:t>
            </w:r>
          </w:p>
        </w:tc>
      </w:tr>
      <w:tr w:rsidR="00F973E7">
        <w:trPr>
          <w:tblCellSpacing w:w="0" w:type="dxa"/>
          <w:jc w:val="center"/>
        </w:trPr>
        <w:tc>
          <w:tcPr>
            <w:tcW w:w="12000" w:type="dxa"/>
            <w:gridSpan w:val="2"/>
            <w:shd w:val="clear" w:color="auto" w:fill="auto"/>
            <w:vAlign w:val="center"/>
          </w:tcPr>
          <w:tbl>
            <w:tblPr>
              <w:tblW w:w="8335" w:type="dxa"/>
              <w:tblCellSpacing w:w="0" w:type="dxa"/>
              <w:tblInd w:w="1" w:type="dxa"/>
              <w:tblBorders>
                <w:top w:val="single" w:sz="6" w:space="0" w:color="000000"/>
                <w:left w:val="single" w:sz="6" w:space="0" w:color="000000"/>
              </w:tblBorders>
              <w:tblLayout w:type="fixed"/>
              <w:tblCellMar>
                <w:left w:w="0" w:type="dxa"/>
                <w:right w:w="0" w:type="dxa"/>
              </w:tblCellMar>
              <w:tblLook w:val="04A0" w:firstRow="1" w:lastRow="0" w:firstColumn="1" w:lastColumn="0" w:noHBand="0" w:noVBand="1"/>
            </w:tblPr>
            <w:tblGrid>
              <w:gridCol w:w="5917"/>
              <w:gridCol w:w="551"/>
              <w:gridCol w:w="551"/>
              <w:gridCol w:w="1316"/>
            </w:tblGrid>
            <w:tr w:rsidR="00F973E7">
              <w:trPr>
                <w:tblCellSpacing w:w="0" w:type="dxa"/>
              </w:trPr>
              <w:tc>
                <w:tcPr>
                  <w:tcW w:w="5917" w:type="dxa"/>
                  <w:tcBorders>
                    <w:bottom w:val="single" w:sz="6" w:space="0" w:color="000000"/>
                    <w:right w:val="single" w:sz="6" w:space="0" w:color="000000"/>
                  </w:tcBorders>
                  <w:shd w:val="clear" w:color="auto" w:fill="auto"/>
                  <w:vAlign w:val="center"/>
                </w:tcPr>
                <w:p w:rsidR="00F973E7" w:rsidRDefault="002A5954">
                  <w:pPr>
                    <w:widowControl/>
                    <w:spacing w:line="420" w:lineRule="atLeast"/>
                    <w:jc w:val="center"/>
                    <w:rPr>
                      <w:szCs w:val="21"/>
                    </w:rPr>
                  </w:pPr>
                  <w:r>
                    <w:rPr>
                      <w:rFonts w:ascii="宋体" w:eastAsia="宋体" w:hAnsi="宋体" w:cs="宋体"/>
                      <w:b/>
                      <w:kern w:val="0"/>
                      <w:szCs w:val="21"/>
                      <w:lang w:bidi="ar"/>
                    </w:rPr>
                    <w:t>品目名称</w:t>
                  </w:r>
                </w:p>
              </w:tc>
              <w:tc>
                <w:tcPr>
                  <w:tcW w:w="551" w:type="dxa"/>
                  <w:tcBorders>
                    <w:bottom w:val="single" w:sz="6" w:space="0" w:color="000000"/>
                    <w:right w:val="single" w:sz="6" w:space="0" w:color="000000"/>
                  </w:tcBorders>
                  <w:shd w:val="clear" w:color="auto" w:fill="auto"/>
                  <w:vAlign w:val="center"/>
                </w:tcPr>
                <w:p w:rsidR="00F973E7" w:rsidRDefault="002A5954">
                  <w:pPr>
                    <w:widowControl/>
                    <w:spacing w:line="420" w:lineRule="atLeast"/>
                    <w:jc w:val="center"/>
                    <w:rPr>
                      <w:szCs w:val="21"/>
                    </w:rPr>
                  </w:pPr>
                  <w:r>
                    <w:rPr>
                      <w:rFonts w:ascii="宋体" w:eastAsia="宋体" w:hAnsi="宋体" w:cs="宋体"/>
                      <w:b/>
                      <w:kern w:val="0"/>
                      <w:szCs w:val="21"/>
                      <w:lang w:bidi="ar"/>
                    </w:rPr>
                    <w:t>单位</w:t>
                  </w:r>
                </w:p>
              </w:tc>
              <w:tc>
                <w:tcPr>
                  <w:tcW w:w="551" w:type="dxa"/>
                  <w:tcBorders>
                    <w:bottom w:val="single" w:sz="6" w:space="0" w:color="000000"/>
                    <w:right w:val="single" w:sz="6" w:space="0" w:color="000000"/>
                  </w:tcBorders>
                  <w:shd w:val="clear" w:color="auto" w:fill="auto"/>
                  <w:vAlign w:val="center"/>
                </w:tcPr>
                <w:p w:rsidR="00F973E7" w:rsidRDefault="002A5954">
                  <w:pPr>
                    <w:widowControl/>
                    <w:spacing w:line="420" w:lineRule="atLeast"/>
                    <w:jc w:val="center"/>
                    <w:rPr>
                      <w:szCs w:val="21"/>
                    </w:rPr>
                  </w:pPr>
                  <w:r>
                    <w:rPr>
                      <w:rFonts w:ascii="宋体" w:eastAsia="宋体" w:hAnsi="宋体" w:cs="宋体"/>
                      <w:b/>
                      <w:kern w:val="0"/>
                      <w:szCs w:val="21"/>
                      <w:lang w:bidi="ar"/>
                    </w:rPr>
                    <w:t>数量</w:t>
                  </w:r>
                </w:p>
              </w:tc>
              <w:tc>
                <w:tcPr>
                  <w:tcW w:w="1316" w:type="dxa"/>
                  <w:tcBorders>
                    <w:bottom w:val="single" w:sz="6" w:space="0" w:color="000000"/>
                    <w:right w:val="single" w:sz="6" w:space="0" w:color="000000"/>
                  </w:tcBorders>
                  <w:shd w:val="clear" w:color="auto" w:fill="auto"/>
                  <w:vAlign w:val="center"/>
                </w:tcPr>
                <w:p w:rsidR="00F973E7" w:rsidRDefault="002A5954">
                  <w:pPr>
                    <w:widowControl/>
                    <w:spacing w:line="420" w:lineRule="atLeast"/>
                    <w:jc w:val="center"/>
                    <w:rPr>
                      <w:szCs w:val="21"/>
                    </w:rPr>
                  </w:pPr>
                  <w:r>
                    <w:rPr>
                      <w:rFonts w:ascii="宋体" w:eastAsia="宋体" w:hAnsi="宋体" w:cs="宋体"/>
                      <w:b/>
                      <w:kern w:val="0"/>
                      <w:szCs w:val="21"/>
                      <w:lang w:bidi="ar"/>
                    </w:rPr>
                    <w:t>预算</w:t>
                  </w:r>
                </w:p>
              </w:tc>
            </w:tr>
            <w:tr w:rsidR="00F973E7">
              <w:trPr>
                <w:tblCellSpacing w:w="0" w:type="dxa"/>
              </w:trPr>
              <w:tc>
                <w:tcPr>
                  <w:tcW w:w="5917" w:type="dxa"/>
                  <w:tcBorders>
                    <w:bottom w:val="single" w:sz="6" w:space="0" w:color="000000"/>
                    <w:right w:val="single" w:sz="6" w:space="0" w:color="000000"/>
                  </w:tcBorders>
                  <w:shd w:val="clear" w:color="auto" w:fill="auto"/>
                  <w:vAlign w:val="center"/>
                </w:tcPr>
                <w:p w:rsidR="00F973E7" w:rsidRDefault="002A5954">
                  <w:pPr>
                    <w:widowControl/>
                    <w:spacing w:line="420" w:lineRule="atLeast"/>
                    <w:jc w:val="center"/>
                    <w:rPr>
                      <w:szCs w:val="21"/>
                    </w:rPr>
                  </w:pPr>
                  <w:r>
                    <w:rPr>
                      <w:rFonts w:ascii="宋体" w:eastAsia="宋体" w:hAnsi="宋体" w:cs="宋体" w:hint="eastAsia"/>
                      <w:szCs w:val="21"/>
                    </w:rPr>
                    <w:t>湖南省卫生和计划生育委员会</w:t>
                  </w:r>
                  <w:r>
                    <w:rPr>
                      <w:rFonts w:ascii="宋体" w:eastAsia="宋体" w:hAnsi="宋体" w:cs="宋体" w:hint="eastAsia"/>
                      <w:szCs w:val="21"/>
                    </w:rPr>
                    <w:t>OA</w:t>
                  </w:r>
                  <w:r>
                    <w:rPr>
                      <w:rFonts w:ascii="宋体" w:eastAsia="宋体" w:hAnsi="宋体" w:cs="宋体" w:hint="eastAsia"/>
                      <w:szCs w:val="21"/>
                    </w:rPr>
                    <w:t>系统升级扩容项目</w:t>
                  </w:r>
                </w:p>
              </w:tc>
              <w:tc>
                <w:tcPr>
                  <w:tcW w:w="551" w:type="dxa"/>
                  <w:tcBorders>
                    <w:bottom w:val="single" w:sz="6" w:space="0" w:color="000000"/>
                    <w:right w:val="single" w:sz="6" w:space="0" w:color="000000"/>
                  </w:tcBorders>
                  <w:shd w:val="clear" w:color="auto" w:fill="auto"/>
                  <w:vAlign w:val="center"/>
                </w:tcPr>
                <w:p w:rsidR="00F973E7" w:rsidRDefault="002A5954">
                  <w:pPr>
                    <w:widowControl/>
                    <w:spacing w:line="420" w:lineRule="atLeast"/>
                    <w:jc w:val="center"/>
                    <w:rPr>
                      <w:szCs w:val="21"/>
                    </w:rPr>
                  </w:pPr>
                  <w:r>
                    <w:rPr>
                      <w:rFonts w:ascii="宋体" w:eastAsia="宋体" w:hAnsi="宋体" w:cs="宋体"/>
                      <w:kern w:val="0"/>
                      <w:szCs w:val="21"/>
                      <w:lang w:bidi="ar"/>
                    </w:rPr>
                    <w:t>项</w:t>
                  </w:r>
                </w:p>
              </w:tc>
              <w:tc>
                <w:tcPr>
                  <w:tcW w:w="551" w:type="dxa"/>
                  <w:tcBorders>
                    <w:bottom w:val="single" w:sz="6" w:space="0" w:color="000000"/>
                    <w:right w:val="single" w:sz="6" w:space="0" w:color="000000"/>
                  </w:tcBorders>
                  <w:shd w:val="clear" w:color="auto" w:fill="auto"/>
                  <w:vAlign w:val="center"/>
                </w:tcPr>
                <w:p w:rsidR="00F973E7" w:rsidRDefault="002A5954">
                  <w:pPr>
                    <w:widowControl/>
                    <w:spacing w:line="420" w:lineRule="atLeast"/>
                    <w:jc w:val="center"/>
                    <w:rPr>
                      <w:szCs w:val="21"/>
                    </w:rPr>
                  </w:pPr>
                  <w:r>
                    <w:rPr>
                      <w:rFonts w:ascii="宋体" w:eastAsia="宋体" w:hAnsi="宋体" w:cs="宋体"/>
                      <w:kern w:val="0"/>
                      <w:szCs w:val="21"/>
                      <w:lang w:bidi="ar"/>
                    </w:rPr>
                    <w:t>1</w:t>
                  </w:r>
                </w:p>
              </w:tc>
              <w:tc>
                <w:tcPr>
                  <w:tcW w:w="1316" w:type="dxa"/>
                  <w:tcBorders>
                    <w:bottom w:val="single" w:sz="6" w:space="0" w:color="000000"/>
                    <w:right w:val="single" w:sz="6" w:space="0" w:color="000000"/>
                  </w:tcBorders>
                  <w:shd w:val="clear" w:color="auto" w:fill="auto"/>
                  <w:vAlign w:val="center"/>
                </w:tcPr>
                <w:p w:rsidR="00F973E7" w:rsidRDefault="002A5954">
                  <w:pPr>
                    <w:widowControl/>
                    <w:spacing w:line="420" w:lineRule="atLeast"/>
                    <w:jc w:val="center"/>
                    <w:rPr>
                      <w:szCs w:val="21"/>
                    </w:rPr>
                  </w:pPr>
                  <w:r>
                    <w:rPr>
                      <w:rFonts w:ascii="宋体" w:eastAsia="宋体" w:hAnsi="宋体" w:cs="宋体" w:hint="eastAsia"/>
                      <w:kern w:val="0"/>
                      <w:szCs w:val="21"/>
                      <w:lang w:bidi="ar"/>
                    </w:rPr>
                    <w:t>59.95</w:t>
                  </w:r>
                  <w:r>
                    <w:rPr>
                      <w:rFonts w:ascii="宋体" w:eastAsia="宋体" w:hAnsi="宋体" w:cs="宋体" w:hint="eastAsia"/>
                      <w:kern w:val="0"/>
                      <w:szCs w:val="21"/>
                      <w:lang w:bidi="ar"/>
                    </w:rPr>
                    <w:t>万元</w:t>
                  </w:r>
                </w:p>
              </w:tc>
            </w:tr>
          </w:tbl>
          <w:p w:rsidR="00F973E7" w:rsidRDefault="00F973E7">
            <w:pPr>
              <w:spacing w:line="420" w:lineRule="atLeast"/>
              <w:jc w:val="center"/>
              <w:rPr>
                <w:rFonts w:ascii="宋体" w:eastAsia="宋体" w:hAnsi="宋体" w:cs="宋体"/>
                <w:szCs w:val="21"/>
              </w:rPr>
            </w:pPr>
          </w:p>
        </w:tc>
      </w:tr>
      <w:tr w:rsidR="00F973E7">
        <w:trPr>
          <w:tblCellSpacing w:w="0" w:type="dxa"/>
          <w:jc w:val="center"/>
        </w:trPr>
        <w:tc>
          <w:tcPr>
            <w:tcW w:w="12000" w:type="dxa"/>
            <w:gridSpan w:val="2"/>
            <w:shd w:val="clear" w:color="auto" w:fill="auto"/>
            <w:vAlign w:val="center"/>
          </w:tcPr>
          <w:p w:rsidR="00F973E7" w:rsidRDefault="002A5954">
            <w:pPr>
              <w:pStyle w:val="a3"/>
              <w:widowControl/>
              <w:ind w:firstLine="420"/>
            </w:pPr>
            <w:r>
              <w:rPr>
                <w:rFonts w:ascii="宋体" w:eastAsia="宋体" w:hAnsi="宋体" w:cs="宋体" w:hint="eastAsia"/>
                <w:sz w:val="21"/>
                <w:szCs w:val="21"/>
              </w:rPr>
              <w:t>四、拟定单一来源采购供应商的名称、地址</w:t>
            </w:r>
          </w:p>
        </w:tc>
      </w:tr>
      <w:tr w:rsidR="00F973E7">
        <w:trPr>
          <w:tblCellSpacing w:w="0" w:type="dxa"/>
          <w:jc w:val="center"/>
        </w:trPr>
        <w:tc>
          <w:tcPr>
            <w:tcW w:w="12000" w:type="dxa"/>
            <w:gridSpan w:val="2"/>
            <w:shd w:val="clear" w:color="auto" w:fill="auto"/>
            <w:vAlign w:val="center"/>
          </w:tcPr>
          <w:p w:rsidR="00F973E7" w:rsidRDefault="002A5954">
            <w:pPr>
              <w:pStyle w:val="a3"/>
              <w:widowControl/>
              <w:ind w:firstLine="420"/>
              <w:rPr>
                <w:rFonts w:eastAsia="宋体"/>
              </w:rPr>
            </w:pPr>
            <w:r>
              <w:rPr>
                <w:rFonts w:ascii="宋体" w:eastAsia="宋体" w:hAnsi="宋体" w:cs="宋体" w:hint="eastAsia"/>
                <w:sz w:val="21"/>
                <w:szCs w:val="21"/>
              </w:rPr>
              <w:t>1.</w:t>
            </w:r>
            <w:r>
              <w:rPr>
                <w:rFonts w:ascii="宋体" w:eastAsia="宋体" w:hAnsi="宋体" w:cs="宋体" w:hint="eastAsia"/>
                <w:sz w:val="21"/>
                <w:szCs w:val="21"/>
              </w:rPr>
              <w:t>名称：</w:t>
            </w:r>
            <w:r>
              <w:rPr>
                <w:rFonts w:ascii="宋体" w:eastAsia="宋体" w:hAnsi="宋体" w:cs="宋体" w:hint="eastAsia"/>
                <w:sz w:val="21"/>
                <w:szCs w:val="21"/>
              </w:rPr>
              <w:t>长沙万维信息网络服务有限公司</w:t>
            </w:r>
          </w:p>
        </w:tc>
      </w:tr>
      <w:tr w:rsidR="00F973E7">
        <w:trPr>
          <w:tblCellSpacing w:w="0" w:type="dxa"/>
          <w:jc w:val="center"/>
        </w:trPr>
        <w:tc>
          <w:tcPr>
            <w:tcW w:w="12000" w:type="dxa"/>
            <w:gridSpan w:val="2"/>
            <w:shd w:val="clear" w:color="auto" w:fill="auto"/>
            <w:vAlign w:val="center"/>
          </w:tcPr>
          <w:p w:rsidR="00F973E7" w:rsidRDefault="002A5954">
            <w:pPr>
              <w:pStyle w:val="a3"/>
              <w:widowControl/>
              <w:ind w:firstLine="420"/>
              <w:rPr>
                <w:rFonts w:eastAsia="宋体"/>
              </w:rPr>
            </w:pPr>
            <w:r>
              <w:rPr>
                <w:rFonts w:ascii="宋体" w:eastAsia="宋体" w:hAnsi="宋体" w:cs="宋体" w:hint="eastAsia"/>
                <w:sz w:val="21"/>
                <w:szCs w:val="21"/>
              </w:rPr>
              <w:t>2.</w:t>
            </w:r>
            <w:r>
              <w:rPr>
                <w:rFonts w:ascii="宋体" w:eastAsia="宋体" w:hAnsi="宋体" w:cs="宋体" w:hint="eastAsia"/>
                <w:sz w:val="21"/>
                <w:szCs w:val="21"/>
              </w:rPr>
              <w:t>地址：</w:t>
            </w:r>
            <w:r>
              <w:rPr>
                <w:rFonts w:ascii="宋体" w:eastAsia="宋体" w:hAnsi="宋体" w:cs="宋体" w:hint="eastAsia"/>
                <w:sz w:val="21"/>
                <w:szCs w:val="21"/>
              </w:rPr>
              <w:t>长沙市五一大道</w:t>
            </w:r>
            <w:r>
              <w:rPr>
                <w:rFonts w:ascii="宋体" w:eastAsia="宋体" w:hAnsi="宋体" w:cs="宋体" w:hint="eastAsia"/>
                <w:sz w:val="21"/>
                <w:szCs w:val="21"/>
              </w:rPr>
              <w:t>618</w:t>
            </w:r>
            <w:r>
              <w:rPr>
                <w:rFonts w:ascii="宋体" w:eastAsia="宋体" w:hAnsi="宋体" w:cs="宋体" w:hint="eastAsia"/>
                <w:sz w:val="21"/>
                <w:szCs w:val="21"/>
              </w:rPr>
              <w:t>号银华大厦</w:t>
            </w:r>
            <w:r>
              <w:rPr>
                <w:rFonts w:ascii="宋体" w:eastAsia="宋体" w:hAnsi="宋体" w:cs="宋体" w:hint="eastAsia"/>
                <w:sz w:val="21"/>
                <w:szCs w:val="21"/>
              </w:rPr>
              <w:t>2808</w:t>
            </w:r>
            <w:r>
              <w:rPr>
                <w:rFonts w:ascii="宋体" w:eastAsia="宋体" w:hAnsi="宋体" w:cs="宋体" w:hint="eastAsia"/>
                <w:sz w:val="21"/>
                <w:szCs w:val="21"/>
              </w:rPr>
              <w:t>室</w:t>
            </w:r>
          </w:p>
        </w:tc>
      </w:tr>
      <w:tr w:rsidR="00F973E7">
        <w:trPr>
          <w:tblCellSpacing w:w="0" w:type="dxa"/>
          <w:jc w:val="center"/>
        </w:trPr>
        <w:tc>
          <w:tcPr>
            <w:tcW w:w="12000" w:type="dxa"/>
            <w:gridSpan w:val="2"/>
            <w:shd w:val="clear" w:color="auto" w:fill="auto"/>
            <w:vAlign w:val="center"/>
          </w:tcPr>
          <w:p w:rsidR="00F973E7" w:rsidRDefault="002A5954">
            <w:pPr>
              <w:pStyle w:val="a3"/>
              <w:widowControl/>
              <w:ind w:firstLine="420"/>
            </w:pPr>
            <w:r>
              <w:rPr>
                <w:rFonts w:ascii="宋体" w:eastAsia="宋体" w:hAnsi="宋体" w:cs="宋体" w:hint="eastAsia"/>
                <w:sz w:val="21"/>
                <w:szCs w:val="21"/>
              </w:rPr>
              <w:t>五、采购人采用单一来源采购方式的原因及说明</w:t>
            </w:r>
          </w:p>
        </w:tc>
      </w:tr>
      <w:tr w:rsidR="00F973E7">
        <w:trPr>
          <w:tblCellSpacing w:w="0" w:type="dxa"/>
          <w:jc w:val="center"/>
        </w:trPr>
        <w:tc>
          <w:tcPr>
            <w:tcW w:w="12000" w:type="dxa"/>
            <w:gridSpan w:val="2"/>
            <w:shd w:val="clear" w:color="auto" w:fill="auto"/>
            <w:vAlign w:val="center"/>
          </w:tcPr>
          <w:p w:rsidR="00F973E7" w:rsidRDefault="002A5954">
            <w:pPr>
              <w:spacing w:line="560" w:lineRule="exact"/>
              <w:ind w:leftChars="100" w:left="210" w:right="482" w:firstLineChars="200" w:firstLine="420"/>
            </w:pPr>
            <w:r>
              <w:rPr>
                <w:rFonts w:ascii="宋体" w:hAnsi="宋体" w:cs="宋体" w:hint="eastAsia"/>
                <w:szCs w:val="21"/>
              </w:rPr>
              <w:t>目前运行的办公自动化系统（以下简称</w:t>
            </w:r>
            <w:r>
              <w:rPr>
                <w:rFonts w:ascii="宋体" w:hAnsi="宋体" w:cs="宋体" w:hint="eastAsia"/>
                <w:szCs w:val="21"/>
              </w:rPr>
              <w:t>OA</w:t>
            </w:r>
            <w:r>
              <w:rPr>
                <w:rFonts w:ascii="宋体" w:hAnsi="宋体" w:cs="宋体" w:hint="eastAsia"/>
                <w:szCs w:val="21"/>
              </w:rPr>
              <w:t>系统）是</w:t>
            </w:r>
            <w:r>
              <w:rPr>
                <w:rFonts w:ascii="宋体" w:hAnsi="宋体" w:cs="宋体" w:hint="eastAsia"/>
                <w:szCs w:val="21"/>
              </w:rPr>
              <w:t>2007</w:t>
            </w:r>
            <w:r>
              <w:rPr>
                <w:rFonts w:ascii="宋体" w:hAnsi="宋体" w:cs="宋体" w:hint="eastAsia"/>
                <w:szCs w:val="21"/>
              </w:rPr>
              <w:t>年左右原省卫生厅实施采购并上线运行，中标的服务方是长沙万维信息网络服务有限公司</w:t>
            </w:r>
            <w:r>
              <w:rPr>
                <w:rFonts w:ascii="宋体" w:hAnsi="宋体" w:cs="宋体" w:hint="eastAsia"/>
                <w:szCs w:val="21"/>
              </w:rPr>
              <w:t>，考虑到使用习惯和项目的延续性，拟对该项目涉及的平台、模块及配套程序等进行升级扩容改造，以便适应新的管理需要，继续由长沙万维信息网络服务有限公司对办公自动化系统进行升级改造。本项目拟采用单一来源采购方式。</w:t>
            </w:r>
          </w:p>
        </w:tc>
      </w:tr>
      <w:tr w:rsidR="00F973E7">
        <w:trPr>
          <w:tblCellSpacing w:w="0" w:type="dxa"/>
          <w:jc w:val="center"/>
        </w:trPr>
        <w:tc>
          <w:tcPr>
            <w:tcW w:w="12000" w:type="dxa"/>
            <w:gridSpan w:val="2"/>
            <w:shd w:val="clear" w:color="auto" w:fill="auto"/>
            <w:vAlign w:val="center"/>
          </w:tcPr>
          <w:p w:rsidR="00F973E7" w:rsidRDefault="002A5954">
            <w:pPr>
              <w:pStyle w:val="a3"/>
              <w:widowControl/>
              <w:ind w:firstLine="420"/>
            </w:pPr>
            <w:r>
              <w:rPr>
                <w:rFonts w:ascii="宋体" w:eastAsia="宋体" w:hAnsi="宋体" w:cs="宋体" w:hint="eastAsia"/>
                <w:sz w:val="21"/>
                <w:szCs w:val="21"/>
              </w:rPr>
              <w:t>六、第三方专家对供应商专利、专有技术等唯一性论证的意见</w:t>
            </w:r>
          </w:p>
        </w:tc>
      </w:tr>
      <w:tr w:rsidR="00F973E7">
        <w:trPr>
          <w:tblCellSpacing w:w="0" w:type="dxa"/>
          <w:jc w:val="center"/>
        </w:trPr>
        <w:tc>
          <w:tcPr>
            <w:tcW w:w="12000" w:type="dxa"/>
            <w:gridSpan w:val="2"/>
            <w:shd w:val="clear" w:color="auto" w:fill="auto"/>
            <w:vAlign w:val="center"/>
          </w:tcPr>
          <w:tbl>
            <w:tblPr>
              <w:tblW w:w="9900" w:type="dxa"/>
              <w:tblCellSpacing w:w="0" w:type="dxa"/>
              <w:tblInd w:w="1" w:type="dxa"/>
              <w:tblBorders>
                <w:top w:val="single" w:sz="6" w:space="0" w:color="000000"/>
                <w:left w:val="single" w:sz="6" w:space="0" w:color="000000"/>
              </w:tblBorders>
              <w:tblLayout w:type="fixed"/>
              <w:tblCellMar>
                <w:left w:w="0" w:type="dxa"/>
                <w:right w:w="0" w:type="dxa"/>
              </w:tblCellMar>
              <w:tblLook w:val="04A0" w:firstRow="1" w:lastRow="0" w:firstColumn="1" w:lastColumn="0" w:noHBand="0" w:noVBand="1"/>
            </w:tblPr>
            <w:tblGrid>
              <w:gridCol w:w="1170"/>
              <w:gridCol w:w="5973"/>
              <w:gridCol w:w="2662"/>
              <w:gridCol w:w="95"/>
            </w:tblGrid>
            <w:tr w:rsidR="00F973E7">
              <w:trPr>
                <w:gridAfter w:val="1"/>
                <w:wAfter w:w="95" w:type="dxa"/>
                <w:trHeight w:val="470"/>
                <w:tblCellSpacing w:w="0" w:type="dxa"/>
              </w:trPr>
              <w:tc>
                <w:tcPr>
                  <w:tcW w:w="1170" w:type="dxa"/>
                  <w:tcBorders>
                    <w:bottom w:val="single" w:sz="6" w:space="0" w:color="000000"/>
                    <w:right w:val="single" w:sz="6" w:space="0" w:color="000000"/>
                  </w:tcBorders>
                  <w:shd w:val="clear" w:color="auto" w:fill="auto"/>
                  <w:vAlign w:val="center"/>
                </w:tcPr>
                <w:p w:rsidR="00F973E7" w:rsidRDefault="002A5954">
                  <w:pPr>
                    <w:widowControl/>
                    <w:spacing w:line="420" w:lineRule="atLeast"/>
                    <w:jc w:val="center"/>
                    <w:rPr>
                      <w:szCs w:val="21"/>
                    </w:rPr>
                  </w:pPr>
                  <w:r>
                    <w:rPr>
                      <w:rFonts w:ascii="宋体" w:eastAsia="宋体" w:hAnsi="宋体" w:cs="宋体"/>
                      <w:kern w:val="0"/>
                      <w:szCs w:val="21"/>
                      <w:lang w:bidi="ar"/>
                    </w:rPr>
                    <w:t>论证时间</w:t>
                  </w:r>
                </w:p>
              </w:tc>
              <w:tc>
                <w:tcPr>
                  <w:tcW w:w="8635" w:type="dxa"/>
                  <w:gridSpan w:val="2"/>
                  <w:tcBorders>
                    <w:bottom w:val="single" w:sz="6" w:space="0" w:color="000000"/>
                    <w:right w:val="single" w:sz="6" w:space="0" w:color="000000"/>
                  </w:tcBorders>
                  <w:shd w:val="clear" w:color="auto" w:fill="auto"/>
                  <w:vAlign w:val="center"/>
                </w:tcPr>
                <w:p w:rsidR="00F973E7" w:rsidRDefault="002A5954">
                  <w:pPr>
                    <w:widowControl/>
                    <w:spacing w:line="420" w:lineRule="atLeast"/>
                    <w:jc w:val="left"/>
                    <w:rPr>
                      <w:szCs w:val="21"/>
                    </w:rPr>
                  </w:pPr>
                  <w:r>
                    <w:rPr>
                      <w:rFonts w:ascii="宋体" w:eastAsia="宋体" w:hAnsi="宋体" w:cs="宋体"/>
                      <w:kern w:val="0"/>
                      <w:szCs w:val="21"/>
                      <w:lang w:bidi="ar"/>
                    </w:rPr>
                    <w:t>2018-06-22</w:t>
                  </w:r>
                </w:p>
              </w:tc>
            </w:tr>
            <w:tr w:rsidR="00F973E7">
              <w:trPr>
                <w:gridAfter w:val="1"/>
                <w:wAfter w:w="95" w:type="dxa"/>
                <w:trHeight w:val="90"/>
                <w:tblCellSpacing w:w="0" w:type="dxa"/>
              </w:trPr>
              <w:tc>
                <w:tcPr>
                  <w:tcW w:w="1170" w:type="dxa"/>
                  <w:tcBorders>
                    <w:bottom w:val="single" w:sz="6" w:space="0" w:color="000000"/>
                    <w:right w:val="single" w:sz="6" w:space="0" w:color="000000"/>
                  </w:tcBorders>
                  <w:shd w:val="clear" w:color="auto" w:fill="auto"/>
                  <w:vAlign w:val="center"/>
                </w:tcPr>
                <w:p w:rsidR="00F973E7" w:rsidRDefault="002A5954">
                  <w:pPr>
                    <w:widowControl/>
                    <w:spacing w:line="420" w:lineRule="atLeast"/>
                    <w:jc w:val="center"/>
                    <w:rPr>
                      <w:szCs w:val="21"/>
                    </w:rPr>
                  </w:pPr>
                  <w:r>
                    <w:rPr>
                      <w:rFonts w:ascii="宋体" w:eastAsia="宋体" w:hAnsi="宋体" w:cs="宋体"/>
                      <w:kern w:val="0"/>
                      <w:szCs w:val="21"/>
                      <w:lang w:bidi="ar"/>
                    </w:rPr>
                    <w:t>论证地点</w:t>
                  </w:r>
                </w:p>
              </w:tc>
              <w:tc>
                <w:tcPr>
                  <w:tcW w:w="8635" w:type="dxa"/>
                  <w:gridSpan w:val="2"/>
                  <w:tcBorders>
                    <w:bottom w:val="single" w:sz="6" w:space="0" w:color="000000"/>
                    <w:right w:val="single" w:sz="6" w:space="0" w:color="000000"/>
                  </w:tcBorders>
                  <w:shd w:val="clear" w:color="auto" w:fill="auto"/>
                  <w:vAlign w:val="center"/>
                </w:tcPr>
                <w:p w:rsidR="00F973E7" w:rsidRDefault="002A5954">
                  <w:pPr>
                    <w:widowControl/>
                    <w:spacing w:line="420" w:lineRule="atLeast"/>
                    <w:jc w:val="left"/>
                    <w:rPr>
                      <w:szCs w:val="21"/>
                    </w:rPr>
                  </w:pPr>
                  <w:r>
                    <w:rPr>
                      <w:rFonts w:hint="eastAsia"/>
                      <w:szCs w:val="21"/>
                    </w:rPr>
                    <w:t>湖南省卫生和计划生育委员会</w:t>
                  </w:r>
                  <w:r>
                    <w:rPr>
                      <w:rFonts w:hint="eastAsia"/>
                      <w:szCs w:val="21"/>
                    </w:rPr>
                    <w:t>3</w:t>
                  </w:r>
                  <w:r>
                    <w:rPr>
                      <w:rFonts w:hint="eastAsia"/>
                      <w:szCs w:val="21"/>
                    </w:rPr>
                    <w:t>楼五会议室</w:t>
                  </w:r>
                </w:p>
              </w:tc>
            </w:tr>
            <w:tr w:rsidR="00F973E7">
              <w:trPr>
                <w:gridAfter w:val="1"/>
                <w:wAfter w:w="95" w:type="dxa"/>
                <w:trHeight w:val="646"/>
                <w:tblCellSpacing w:w="0" w:type="dxa"/>
              </w:trPr>
              <w:tc>
                <w:tcPr>
                  <w:tcW w:w="1170" w:type="dxa"/>
                  <w:tcBorders>
                    <w:bottom w:val="single" w:sz="6" w:space="0" w:color="000000"/>
                    <w:right w:val="single" w:sz="6" w:space="0" w:color="000000"/>
                  </w:tcBorders>
                  <w:shd w:val="clear" w:color="auto" w:fill="auto"/>
                  <w:vAlign w:val="center"/>
                </w:tcPr>
                <w:p w:rsidR="00F973E7" w:rsidRDefault="002A5954">
                  <w:pPr>
                    <w:widowControl/>
                    <w:spacing w:line="420" w:lineRule="atLeast"/>
                    <w:jc w:val="center"/>
                    <w:rPr>
                      <w:szCs w:val="21"/>
                    </w:rPr>
                  </w:pPr>
                  <w:r>
                    <w:rPr>
                      <w:rFonts w:ascii="宋体" w:eastAsia="宋体" w:hAnsi="宋体" w:cs="宋体"/>
                      <w:kern w:val="0"/>
                      <w:szCs w:val="21"/>
                      <w:lang w:bidi="ar"/>
                    </w:rPr>
                    <w:t>论证意见</w:t>
                  </w:r>
                </w:p>
              </w:tc>
              <w:tc>
                <w:tcPr>
                  <w:tcW w:w="8635" w:type="dxa"/>
                  <w:gridSpan w:val="2"/>
                  <w:tcBorders>
                    <w:bottom w:val="single" w:sz="6" w:space="0" w:color="000000"/>
                    <w:right w:val="single" w:sz="6" w:space="0" w:color="000000"/>
                  </w:tcBorders>
                  <w:shd w:val="clear" w:color="auto" w:fill="auto"/>
                  <w:vAlign w:val="center"/>
                </w:tcPr>
                <w:p w:rsidR="00F973E7" w:rsidRDefault="002A5954">
                  <w:pPr>
                    <w:widowControl/>
                    <w:spacing w:line="420" w:lineRule="atLeast"/>
                    <w:ind w:leftChars="100" w:left="210" w:firstLineChars="100" w:firstLine="210"/>
                    <w:jc w:val="left"/>
                    <w:rPr>
                      <w:szCs w:val="21"/>
                    </w:rPr>
                  </w:pPr>
                  <w:r>
                    <w:rPr>
                      <w:rFonts w:hint="eastAsia"/>
                      <w:szCs w:val="21"/>
                    </w:rPr>
                    <w:t>湖南省卫生计生委办公自动化系统自</w:t>
                  </w:r>
                  <w:r>
                    <w:rPr>
                      <w:rFonts w:hint="eastAsia"/>
                      <w:szCs w:val="21"/>
                    </w:rPr>
                    <w:t>2007</w:t>
                  </w:r>
                  <w:r>
                    <w:rPr>
                      <w:rFonts w:hint="eastAsia"/>
                      <w:szCs w:val="21"/>
                    </w:rPr>
                    <w:t>年由长沙万维信息网络服务有限公司承建上线以来，运行稳定。但近年随着机构改革合并以及国家</w:t>
                  </w:r>
                  <w:proofErr w:type="gramStart"/>
                  <w:r>
                    <w:rPr>
                      <w:rFonts w:hint="eastAsia"/>
                      <w:szCs w:val="21"/>
                    </w:rPr>
                    <w:t>卫健委和</w:t>
                  </w:r>
                  <w:proofErr w:type="gramEnd"/>
                  <w:r>
                    <w:rPr>
                      <w:rFonts w:hint="eastAsia"/>
                      <w:szCs w:val="21"/>
                    </w:rPr>
                    <w:t>省政府电子政务建设总体要求，急需在原有平台基础上对系统进行平台扩容及功能升级。考虑到项目的延续性及历史数据完整统一，建议本项目采用单一来源方式采购，由长沙万维信息网络服务有限公司承建。</w:t>
                  </w:r>
                </w:p>
              </w:tc>
            </w:tr>
            <w:tr w:rsidR="00F973E7">
              <w:trPr>
                <w:trHeight w:val="439"/>
                <w:tblCellSpacing w:w="0" w:type="dxa"/>
              </w:trPr>
              <w:tc>
                <w:tcPr>
                  <w:tcW w:w="9805" w:type="dxa"/>
                  <w:gridSpan w:val="3"/>
                  <w:tcBorders>
                    <w:bottom w:val="single" w:sz="6" w:space="0" w:color="000000"/>
                    <w:right w:val="single" w:sz="6" w:space="0" w:color="000000"/>
                  </w:tcBorders>
                  <w:shd w:val="clear" w:color="auto" w:fill="auto"/>
                  <w:vAlign w:val="center"/>
                </w:tcPr>
                <w:p w:rsidR="00F973E7" w:rsidRDefault="002A5954">
                  <w:pPr>
                    <w:widowControl/>
                    <w:spacing w:line="420" w:lineRule="atLeast"/>
                    <w:jc w:val="center"/>
                    <w:rPr>
                      <w:szCs w:val="21"/>
                    </w:rPr>
                  </w:pPr>
                  <w:r>
                    <w:rPr>
                      <w:rFonts w:ascii="宋体" w:eastAsia="宋体" w:hAnsi="宋体" w:cs="宋体"/>
                      <w:b/>
                      <w:kern w:val="0"/>
                      <w:szCs w:val="21"/>
                      <w:lang w:bidi="ar"/>
                    </w:rPr>
                    <w:lastRenderedPageBreak/>
                    <w:t>专家成员名单</w:t>
                  </w:r>
                </w:p>
              </w:tc>
              <w:tc>
                <w:tcPr>
                  <w:tcW w:w="95" w:type="dxa"/>
                  <w:shd w:val="clear" w:color="auto" w:fill="auto"/>
                  <w:vAlign w:val="center"/>
                </w:tcPr>
                <w:p w:rsidR="00F973E7" w:rsidRDefault="00F973E7">
                  <w:pPr>
                    <w:jc w:val="center"/>
                    <w:rPr>
                      <w:rFonts w:ascii="宋体"/>
                      <w:szCs w:val="21"/>
                    </w:rPr>
                  </w:pPr>
                </w:p>
              </w:tc>
            </w:tr>
            <w:tr w:rsidR="00F973E7">
              <w:trPr>
                <w:trHeight w:val="439"/>
                <w:tblCellSpacing w:w="0" w:type="dxa"/>
              </w:trPr>
              <w:tc>
                <w:tcPr>
                  <w:tcW w:w="1170" w:type="dxa"/>
                  <w:tcBorders>
                    <w:bottom w:val="single" w:sz="6" w:space="0" w:color="000000"/>
                    <w:right w:val="single" w:sz="6" w:space="0" w:color="000000"/>
                  </w:tcBorders>
                  <w:shd w:val="clear" w:color="auto" w:fill="auto"/>
                  <w:vAlign w:val="center"/>
                </w:tcPr>
                <w:p w:rsidR="00F973E7" w:rsidRDefault="002A5954">
                  <w:pPr>
                    <w:widowControl/>
                    <w:spacing w:line="420" w:lineRule="atLeast"/>
                    <w:jc w:val="center"/>
                    <w:rPr>
                      <w:szCs w:val="21"/>
                    </w:rPr>
                  </w:pPr>
                  <w:r>
                    <w:rPr>
                      <w:rFonts w:ascii="宋体" w:eastAsia="宋体" w:hAnsi="宋体" w:cs="宋体"/>
                      <w:b/>
                      <w:kern w:val="0"/>
                      <w:szCs w:val="21"/>
                      <w:lang w:bidi="ar"/>
                    </w:rPr>
                    <w:t>姓名</w:t>
                  </w:r>
                </w:p>
              </w:tc>
              <w:tc>
                <w:tcPr>
                  <w:tcW w:w="5973" w:type="dxa"/>
                  <w:tcBorders>
                    <w:bottom w:val="single" w:sz="6" w:space="0" w:color="000000"/>
                    <w:right w:val="single" w:sz="6" w:space="0" w:color="000000"/>
                  </w:tcBorders>
                  <w:shd w:val="clear" w:color="auto" w:fill="auto"/>
                  <w:vAlign w:val="center"/>
                </w:tcPr>
                <w:p w:rsidR="00F973E7" w:rsidRDefault="002A5954">
                  <w:pPr>
                    <w:widowControl/>
                    <w:spacing w:line="420" w:lineRule="atLeast"/>
                    <w:jc w:val="center"/>
                    <w:rPr>
                      <w:szCs w:val="21"/>
                    </w:rPr>
                  </w:pPr>
                  <w:r>
                    <w:rPr>
                      <w:rFonts w:ascii="宋体" w:eastAsia="宋体" w:hAnsi="宋体" w:cs="宋体"/>
                      <w:b/>
                      <w:kern w:val="0"/>
                      <w:szCs w:val="21"/>
                      <w:lang w:bidi="ar"/>
                    </w:rPr>
                    <w:t>工作单位</w:t>
                  </w:r>
                </w:p>
              </w:tc>
              <w:tc>
                <w:tcPr>
                  <w:tcW w:w="2662" w:type="dxa"/>
                  <w:tcBorders>
                    <w:bottom w:val="single" w:sz="6" w:space="0" w:color="000000"/>
                    <w:right w:val="single" w:sz="6" w:space="0" w:color="000000"/>
                  </w:tcBorders>
                  <w:shd w:val="clear" w:color="auto" w:fill="auto"/>
                  <w:vAlign w:val="center"/>
                </w:tcPr>
                <w:p w:rsidR="00F973E7" w:rsidRDefault="002A5954">
                  <w:pPr>
                    <w:widowControl/>
                    <w:spacing w:line="420" w:lineRule="atLeast"/>
                    <w:jc w:val="center"/>
                    <w:rPr>
                      <w:szCs w:val="21"/>
                    </w:rPr>
                  </w:pPr>
                  <w:r>
                    <w:rPr>
                      <w:rFonts w:ascii="宋体" w:eastAsia="宋体" w:hAnsi="宋体" w:cs="宋体"/>
                      <w:b/>
                      <w:kern w:val="0"/>
                      <w:szCs w:val="21"/>
                      <w:lang w:bidi="ar"/>
                    </w:rPr>
                    <w:t>职称</w:t>
                  </w:r>
                </w:p>
              </w:tc>
              <w:tc>
                <w:tcPr>
                  <w:tcW w:w="95" w:type="dxa"/>
                  <w:shd w:val="clear" w:color="auto" w:fill="auto"/>
                  <w:vAlign w:val="center"/>
                </w:tcPr>
                <w:p w:rsidR="00F973E7" w:rsidRDefault="00F973E7">
                  <w:pPr>
                    <w:jc w:val="center"/>
                    <w:rPr>
                      <w:rFonts w:ascii="宋体"/>
                      <w:szCs w:val="21"/>
                    </w:rPr>
                  </w:pPr>
                </w:p>
              </w:tc>
            </w:tr>
            <w:tr w:rsidR="00F973E7">
              <w:trPr>
                <w:trHeight w:val="455"/>
                <w:tblCellSpacing w:w="0" w:type="dxa"/>
              </w:trPr>
              <w:tc>
                <w:tcPr>
                  <w:tcW w:w="1170" w:type="dxa"/>
                  <w:tcBorders>
                    <w:bottom w:val="single" w:sz="6" w:space="0" w:color="000000"/>
                    <w:right w:val="single" w:sz="6" w:space="0" w:color="000000"/>
                  </w:tcBorders>
                  <w:shd w:val="clear" w:color="auto" w:fill="auto"/>
                  <w:vAlign w:val="center"/>
                </w:tcPr>
                <w:p w:rsidR="00F973E7" w:rsidRDefault="002A5954">
                  <w:pPr>
                    <w:widowControl/>
                    <w:spacing w:line="420" w:lineRule="atLeast"/>
                    <w:jc w:val="center"/>
                    <w:rPr>
                      <w:szCs w:val="21"/>
                    </w:rPr>
                  </w:pPr>
                  <w:r>
                    <w:rPr>
                      <w:rFonts w:ascii="宋体" w:eastAsia="宋体" w:hAnsi="宋体" w:cs="宋体"/>
                      <w:kern w:val="0"/>
                      <w:szCs w:val="21"/>
                      <w:lang w:bidi="ar"/>
                    </w:rPr>
                    <w:t>曹卫</w:t>
                  </w:r>
                  <w:r>
                    <w:rPr>
                      <w:rFonts w:ascii="宋体" w:eastAsia="宋体" w:hAnsi="宋体" w:cs="宋体" w:hint="eastAsia"/>
                      <w:kern w:val="0"/>
                      <w:szCs w:val="21"/>
                      <w:lang w:bidi="ar"/>
                    </w:rPr>
                    <w:t>凯</w:t>
                  </w:r>
                </w:p>
              </w:tc>
              <w:tc>
                <w:tcPr>
                  <w:tcW w:w="5973" w:type="dxa"/>
                  <w:tcBorders>
                    <w:bottom w:val="single" w:sz="6" w:space="0" w:color="000000"/>
                    <w:right w:val="single" w:sz="6" w:space="0" w:color="000000"/>
                  </w:tcBorders>
                  <w:shd w:val="clear" w:color="auto" w:fill="auto"/>
                  <w:vAlign w:val="center"/>
                </w:tcPr>
                <w:p w:rsidR="00F973E7" w:rsidRDefault="002A5954">
                  <w:pPr>
                    <w:widowControl/>
                    <w:spacing w:line="420" w:lineRule="atLeast"/>
                    <w:jc w:val="center"/>
                    <w:rPr>
                      <w:szCs w:val="21"/>
                    </w:rPr>
                  </w:pPr>
                  <w:r>
                    <w:rPr>
                      <w:rFonts w:ascii="宋体" w:eastAsia="宋体" w:hAnsi="宋体" w:cs="宋体"/>
                      <w:kern w:val="0"/>
                      <w:szCs w:val="21"/>
                      <w:lang w:bidi="ar"/>
                    </w:rPr>
                    <w:t>省</w:t>
                  </w:r>
                  <w:r>
                    <w:rPr>
                      <w:rFonts w:ascii="宋体" w:eastAsia="宋体" w:hAnsi="宋体" w:cs="宋体" w:hint="eastAsia"/>
                      <w:kern w:val="0"/>
                      <w:szCs w:val="21"/>
                      <w:lang w:bidi="ar"/>
                    </w:rPr>
                    <w:t>邮政</w:t>
                  </w:r>
                </w:p>
              </w:tc>
              <w:tc>
                <w:tcPr>
                  <w:tcW w:w="2662" w:type="dxa"/>
                  <w:tcBorders>
                    <w:bottom w:val="single" w:sz="6" w:space="0" w:color="000000"/>
                    <w:right w:val="single" w:sz="6" w:space="0" w:color="000000"/>
                  </w:tcBorders>
                  <w:shd w:val="clear" w:color="auto" w:fill="auto"/>
                  <w:vAlign w:val="center"/>
                </w:tcPr>
                <w:p w:rsidR="00F973E7" w:rsidRDefault="002A5954">
                  <w:pPr>
                    <w:widowControl/>
                    <w:spacing w:line="420" w:lineRule="atLeast"/>
                    <w:jc w:val="center"/>
                    <w:rPr>
                      <w:szCs w:val="21"/>
                    </w:rPr>
                  </w:pPr>
                  <w:r>
                    <w:rPr>
                      <w:rFonts w:ascii="宋体" w:eastAsia="宋体" w:hAnsi="宋体" w:cs="宋体"/>
                      <w:kern w:val="0"/>
                      <w:szCs w:val="21"/>
                      <w:lang w:bidi="ar"/>
                    </w:rPr>
                    <w:t>高工</w:t>
                  </w:r>
                </w:p>
              </w:tc>
              <w:tc>
                <w:tcPr>
                  <w:tcW w:w="95" w:type="dxa"/>
                  <w:shd w:val="clear" w:color="auto" w:fill="auto"/>
                  <w:vAlign w:val="center"/>
                </w:tcPr>
                <w:p w:rsidR="00F973E7" w:rsidRDefault="00F973E7">
                  <w:pPr>
                    <w:jc w:val="center"/>
                    <w:rPr>
                      <w:rFonts w:ascii="宋体"/>
                      <w:szCs w:val="21"/>
                    </w:rPr>
                  </w:pPr>
                </w:p>
              </w:tc>
            </w:tr>
            <w:tr w:rsidR="00F973E7">
              <w:trPr>
                <w:trHeight w:val="469"/>
                <w:tblCellSpacing w:w="0" w:type="dxa"/>
              </w:trPr>
              <w:tc>
                <w:tcPr>
                  <w:tcW w:w="1170" w:type="dxa"/>
                  <w:tcBorders>
                    <w:bottom w:val="single" w:sz="6" w:space="0" w:color="000000"/>
                    <w:right w:val="single" w:sz="6" w:space="0" w:color="000000"/>
                  </w:tcBorders>
                  <w:shd w:val="clear" w:color="auto" w:fill="auto"/>
                  <w:vAlign w:val="center"/>
                </w:tcPr>
                <w:p w:rsidR="00F973E7" w:rsidRDefault="002A5954">
                  <w:pPr>
                    <w:widowControl/>
                    <w:spacing w:line="420" w:lineRule="atLeast"/>
                    <w:jc w:val="center"/>
                    <w:rPr>
                      <w:szCs w:val="21"/>
                    </w:rPr>
                  </w:pPr>
                  <w:proofErr w:type="gramStart"/>
                  <w:r>
                    <w:rPr>
                      <w:rFonts w:ascii="宋体" w:eastAsia="宋体" w:hAnsi="宋体" w:cs="宋体" w:hint="eastAsia"/>
                      <w:kern w:val="0"/>
                      <w:szCs w:val="21"/>
                      <w:lang w:bidi="ar"/>
                    </w:rPr>
                    <w:t>王子权</w:t>
                  </w:r>
                  <w:proofErr w:type="gramEnd"/>
                </w:p>
              </w:tc>
              <w:tc>
                <w:tcPr>
                  <w:tcW w:w="5973" w:type="dxa"/>
                  <w:tcBorders>
                    <w:bottom w:val="single" w:sz="6" w:space="0" w:color="000000"/>
                    <w:right w:val="single" w:sz="6" w:space="0" w:color="000000"/>
                  </w:tcBorders>
                  <w:shd w:val="clear" w:color="auto" w:fill="auto"/>
                  <w:vAlign w:val="center"/>
                </w:tcPr>
                <w:p w:rsidR="00F973E7" w:rsidRDefault="002A5954">
                  <w:pPr>
                    <w:widowControl/>
                    <w:spacing w:line="420" w:lineRule="atLeast"/>
                    <w:jc w:val="center"/>
                    <w:rPr>
                      <w:szCs w:val="21"/>
                    </w:rPr>
                  </w:pPr>
                  <w:r>
                    <w:rPr>
                      <w:rFonts w:ascii="宋体" w:eastAsia="宋体" w:hAnsi="宋体" w:cs="宋体" w:hint="eastAsia"/>
                      <w:kern w:val="0"/>
                      <w:szCs w:val="21"/>
                      <w:lang w:bidi="ar"/>
                    </w:rPr>
                    <w:t>省电教馆</w:t>
                  </w:r>
                </w:p>
              </w:tc>
              <w:tc>
                <w:tcPr>
                  <w:tcW w:w="2662" w:type="dxa"/>
                  <w:tcBorders>
                    <w:bottom w:val="single" w:sz="6" w:space="0" w:color="000000"/>
                    <w:right w:val="single" w:sz="6" w:space="0" w:color="000000"/>
                  </w:tcBorders>
                  <w:shd w:val="clear" w:color="auto" w:fill="auto"/>
                  <w:vAlign w:val="center"/>
                </w:tcPr>
                <w:p w:rsidR="00F973E7" w:rsidRDefault="002A5954">
                  <w:pPr>
                    <w:widowControl/>
                    <w:spacing w:line="420" w:lineRule="atLeast"/>
                    <w:jc w:val="center"/>
                    <w:rPr>
                      <w:szCs w:val="21"/>
                    </w:rPr>
                  </w:pPr>
                  <w:r>
                    <w:rPr>
                      <w:rFonts w:ascii="宋体" w:eastAsia="宋体" w:hAnsi="宋体" w:cs="宋体" w:hint="eastAsia"/>
                      <w:kern w:val="0"/>
                      <w:szCs w:val="21"/>
                      <w:lang w:bidi="ar"/>
                    </w:rPr>
                    <w:t>高工</w:t>
                  </w:r>
                </w:p>
              </w:tc>
              <w:tc>
                <w:tcPr>
                  <w:tcW w:w="95" w:type="dxa"/>
                  <w:shd w:val="clear" w:color="auto" w:fill="auto"/>
                  <w:vAlign w:val="center"/>
                </w:tcPr>
                <w:p w:rsidR="00F973E7" w:rsidRDefault="00F973E7">
                  <w:pPr>
                    <w:jc w:val="center"/>
                    <w:rPr>
                      <w:rFonts w:ascii="宋体"/>
                      <w:szCs w:val="21"/>
                    </w:rPr>
                  </w:pPr>
                </w:p>
              </w:tc>
            </w:tr>
            <w:tr w:rsidR="00F973E7">
              <w:trPr>
                <w:trHeight w:val="439"/>
                <w:tblCellSpacing w:w="0" w:type="dxa"/>
              </w:trPr>
              <w:tc>
                <w:tcPr>
                  <w:tcW w:w="1170" w:type="dxa"/>
                  <w:tcBorders>
                    <w:bottom w:val="single" w:sz="6" w:space="0" w:color="000000"/>
                    <w:right w:val="single" w:sz="6" w:space="0" w:color="000000"/>
                  </w:tcBorders>
                  <w:shd w:val="clear" w:color="auto" w:fill="auto"/>
                  <w:vAlign w:val="center"/>
                </w:tcPr>
                <w:p w:rsidR="00F973E7" w:rsidRDefault="002A5954">
                  <w:pPr>
                    <w:widowControl/>
                    <w:spacing w:line="420" w:lineRule="atLeast"/>
                    <w:jc w:val="center"/>
                    <w:rPr>
                      <w:szCs w:val="21"/>
                    </w:rPr>
                  </w:pPr>
                  <w:proofErr w:type="gramStart"/>
                  <w:r>
                    <w:rPr>
                      <w:rFonts w:ascii="宋体" w:eastAsia="宋体" w:hAnsi="宋体" w:cs="宋体" w:hint="eastAsia"/>
                      <w:kern w:val="0"/>
                      <w:szCs w:val="21"/>
                      <w:lang w:bidi="ar"/>
                    </w:rPr>
                    <w:t>王唤良</w:t>
                  </w:r>
                  <w:proofErr w:type="gramEnd"/>
                </w:p>
              </w:tc>
              <w:tc>
                <w:tcPr>
                  <w:tcW w:w="5973" w:type="dxa"/>
                  <w:tcBorders>
                    <w:bottom w:val="single" w:sz="6" w:space="0" w:color="000000"/>
                    <w:right w:val="single" w:sz="6" w:space="0" w:color="000000"/>
                  </w:tcBorders>
                  <w:shd w:val="clear" w:color="auto" w:fill="auto"/>
                  <w:vAlign w:val="center"/>
                </w:tcPr>
                <w:p w:rsidR="00F973E7" w:rsidRDefault="002A5954">
                  <w:pPr>
                    <w:widowControl/>
                    <w:spacing w:line="420" w:lineRule="atLeast"/>
                    <w:jc w:val="center"/>
                    <w:rPr>
                      <w:szCs w:val="21"/>
                    </w:rPr>
                  </w:pPr>
                  <w:r>
                    <w:rPr>
                      <w:rFonts w:ascii="宋体" w:eastAsia="宋体" w:hAnsi="宋体" w:cs="宋体" w:hint="eastAsia"/>
                      <w:kern w:val="0"/>
                      <w:szCs w:val="21"/>
                      <w:lang w:bidi="ar"/>
                    </w:rPr>
                    <w:t>中南林业科大</w:t>
                  </w:r>
                </w:p>
              </w:tc>
              <w:tc>
                <w:tcPr>
                  <w:tcW w:w="2662" w:type="dxa"/>
                  <w:tcBorders>
                    <w:bottom w:val="single" w:sz="6" w:space="0" w:color="000000"/>
                    <w:right w:val="single" w:sz="6" w:space="0" w:color="000000"/>
                  </w:tcBorders>
                  <w:shd w:val="clear" w:color="auto" w:fill="auto"/>
                  <w:vAlign w:val="center"/>
                </w:tcPr>
                <w:p w:rsidR="00F973E7" w:rsidRDefault="002A5954">
                  <w:pPr>
                    <w:widowControl/>
                    <w:spacing w:line="420" w:lineRule="atLeast"/>
                    <w:jc w:val="center"/>
                    <w:rPr>
                      <w:szCs w:val="21"/>
                    </w:rPr>
                  </w:pPr>
                  <w:r>
                    <w:rPr>
                      <w:rFonts w:ascii="宋体" w:eastAsia="宋体" w:hAnsi="宋体" w:cs="宋体" w:hint="eastAsia"/>
                      <w:kern w:val="0"/>
                      <w:szCs w:val="21"/>
                      <w:lang w:bidi="ar"/>
                    </w:rPr>
                    <w:t>教授</w:t>
                  </w:r>
                </w:p>
              </w:tc>
              <w:tc>
                <w:tcPr>
                  <w:tcW w:w="95" w:type="dxa"/>
                  <w:shd w:val="clear" w:color="auto" w:fill="auto"/>
                  <w:vAlign w:val="center"/>
                </w:tcPr>
                <w:p w:rsidR="00F973E7" w:rsidRDefault="00F973E7">
                  <w:pPr>
                    <w:jc w:val="center"/>
                    <w:rPr>
                      <w:rFonts w:ascii="宋体"/>
                      <w:szCs w:val="21"/>
                    </w:rPr>
                  </w:pPr>
                </w:p>
              </w:tc>
            </w:tr>
          </w:tbl>
          <w:p w:rsidR="00F973E7" w:rsidRDefault="00F973E7">
            <w:pPr>
              <w:spacing w:line="420" w:lineRule="atLeast"/>
              <w:jc w:val="center"/>
              <w:rPr>
                <w:rFonts w:ascii="宋体" w:eastAsia="宋体" w:hAnsi="宋体" w:cs="宋体"/>
                <w:szCs w:val="21"/>
              </w:rPr>
            </w:pPr>
          </w:p>
        </w:tc>
      </w:tr>
      <w:tr w:rsidR="00F973E7">
        <w:trPr>
          <w:tblCellSpacing w:w="0" w:type="dxa"/>
          <w:jc w:val="center"/>
        </w:trPr>
        <w:tc>
          <w:tcPr>
            <w:tcW w:w="12000" w:type="dxa"/>
            <w:gridSpan w:val="2"/>
            <w:shd w:val="clear" w:color="auto" w:fill="auto"/>
            <w:vAlign w:val="center"/>
          </w:tcPr>
          <w:p w:rsidR="00F973E7" w:rsidRDefault="002A5954">
            <w:pPr>
              <w:pStyle w:val="a3"/>
              <w:widowControl/>
              <w:spacing w:line="315" w:lineRule="atLeast"/>
              <w:ind w:firstLine="420"/>
            </w:pPr>
            <w:r>
              <w:rPr>
                <w:rFonts w:ascii="宋体" w:eastAsia="宋体" w:hAnsi="宋体" w:cs="宋体" w:hint="eastAsia"/>
                <w:sz w:val="21"/>
                <w:szCs w:val="21"/>
              </w:rPr>
              <w:lastRenderedPageBreak/>
              <w:t>七、公示期限：自</w:t>
            </w:r>
            <w:r>
              <w:rPr>
                <w:rFonts w:ascii="宋体" w:eastAsia="宋体" w:hAnsi="宋体" w:cs="宋体" w:hint="eastAsia"/>
                <w:sz w:val="21"/>
                <w:szCs w:val="21"/>
              </w:rPr>
              <w:t>2018-06-23</w:t>
            </w:r>
            <w:r>
              <w:rPr>
                <w:rFonts w:ascii="宋体" w:eastAsia="宋体" w:hAnsi="宋体" w:cs="宋体" w:hint="eastAsia"/>
                <w:sz w:val="21"/>
                <w:szCs w:val="21"/>
              </w:rPr>
              <w:t>至</w:t>
            </w:r>
            <w:r>
              <w:rPr>
                <w:rFonts w:ascii="宋体" w:eastAsia="宋体" w:hAnsi="宋体" w:cs="宋体" w:hint="eastAsia"/>
                <w:sz w:val="21"/>
                <w:szCs w:val="21"/>
              </w:rPr>
              <w:t xml:space="preserve"> 2018-06-29</w:t>
            </w:r>
            <w:r>
              <w:rPr>
                <w:rFonts w:ascii="宋体" w:eastAsia="宋体" w:hAnsi="宋体" w:cs="宋体" w:hint="eastAsia"/>
                <w:sz w:val="21"/>
                <w:szCs w:val="21"/>
              </w:rPr>
              <w:t>止</w:t>
            </w:r>
            <w:r>
              <w:rPr>
                <w:rFonts w:ascii="宋体" w:eastAsia="宋体" w:hAnsi="宋体" w:cs="宋体" w:hint="eastAsia"/>
                <w:sz w:val="21"/>
                <w:szCs w:val="21"/>
              </w:rPr>
              <w:t xml:space="preserve"> </w:t>
            </w:r>
            <w:r>
              <w:rPr>
                <w:rFonts w:ascii="宋体" w:eastAsia="宋体" w:hAnsi="宋体" w:cs="宋体" w:hint="eastAsia"/>
                <w:sz w:val="21"/>
                <w:szCs w:val="21"/>
              </w:rPr>
              <w:t>，共计</w:t>
            </w:r>
            <w:r>
              <w:rPr>
                <w:rFonts w:ascii="宋体" w:eastAsia="宋体" w:hAnsi="宋体" w:cs="宋体" w:hint="eastAsia"/>
                <w:sz w:val="21"/>
                <w:szCs w:val="21"/>
              </w:rPr>
              <w:t>5</w:t>
            </w:r>
            <w:r>
              <w:rPr>
                <w:rFonts w:ascii="宋体" w:eastAsia="宋体" w:hAnsi="宋体" w:cs="宋体" w:hint="eastAsia"/>
                <w:sz w:val="21"/>
                <w:szCs w:val="21"/>
              </w:rPr>
              <w:t>个工作日。任何供应商、单位或个人对采用单一来源方式公示有异议的，可以向采购人以书面形式实名反映，并抄报监管部门。</w:t>
            </w:r>
          </w:p>
        </w:tc>
      </w:tr>
      <w:tr w:rsidR="00F973E7">
        <w:trPr>
          <w:tblCellSpacing w:w="0" w:type="dxa"/>
          <w:jc w:val="center"/>
        </w:trPr>
        <w:tc>
          <w:tcPr>
            <w:tcW w:w="12000" w:type="dxa"/>
            <w:gridSpan w:val="2"/>
            <w:shd w:val="clear" w:color="auto" w:fill="auto"/>
            <w:vAlign w:val="center"/>
          </w:tcPr>
          <w:p w:rsidR="00F973E7" w:rsidRDefault="002A5954">
            <w:pPr>
              <w:pStyle w:val="a3"/>
              <w:widowControl/>
              <w:ind w:firstLine="420"/>
            </w:pPr>
            <w:r>
              <w:rPr>
                <w:rFonts w:ascii="宋体" w:eastAsia="宋体" w:hAnsi="宋体" w:cs="宋体" w:hint="eastAsia"/>
                <w:sz w:val="21"/>
                <w:szCs w:val="21"/>
              </w:rPr>
              <w:t>八、采购人和采购代理机构名称、联系人和联系方式</w:t>
            </w:r>
          </w:p>
        </w:tc>
      </w:tr>
      <w:tr w:rsidR="00F973E7">
        <w:trPr>
          <w:tblCellSpacing w:w="0" w:type="dxa"/>
          <w:jc w:val="center"/>
        </w:trPr>
        <w:tc>
          <w:tcPr>
            <w:tcW w:w="12000" w:type="dxa"/>
            <w:gridSpan w:val="2"/>
            <w:shd w:val="clear" w:color="auto" w:fill="auto"/>
            <w:vAlign w:val="center"/>
          </w:tcPr>
          <w:p w:rsidR="00F973E7" w:rsidRDefault="002A5954">
            <w:pPr>
              <w:pStyle w:val="a3"/>
              <w:widowControl/>
              <w:ind w:firstLine="420"/>
            </w:pPr>
            <w:r>
              <w:rPr>
                <w:rFonts w:ascii="宋体" w:eastAsia="宋体" w:hAnsi="宋体" w:cs="宋体" w:hint="eastAsia"/>
                <w:sz w:val="21"/>
                <w:szCs w:val="21"/>
              </w:rPr>
              <w:t>1</w:t>
            </w:r>
            <w:r>
              <w:rPr>
                <w:rFonts w:ascii="宋体" w:eastAsia="宋体" w:hAnsi="宋体" w:cs="宋体" w:hint="eastAsia"/>
                <w:sz w:val="21"/>
                <w:szCs w:val="21"/>
              </w:rPr>
              <w:t>、采购人名称：</w:t>
            </w:r>
            <w:r>
              <w:rPr>
                <w:rFonts w:ascii="宋体" w:hAnsi="宋体" w:cs="Courier New" w:hint="eastAsia"/>
                <w:kern w:val="2"/>
                <w:sz w:val="21"/>
                <w:szCs w:val="21"/>
              </w:rPr>
              <w:t>湖南省卫生和计划生育委员会</w:t>
            </w:r>
          </w:p>
        </w:tc>
      </w:tr>
      <w:tr w:rsidR="00F973E7">
        <w:trPr>
          <w:tblCellSpacing w:w="0" w:type="dxa"/>
          <w:jc w:val="center"/>
        </w:trPr>
        <w:tc>
          <w:tcPr>
            <w:tcW w:w="12000" w:type="dxa"/>
            <w:gridSpan w:val="2"/>
            <w:shd w:val="clear" w:color="auto" w:fill="auto"/>
            <w:vAlign w:val="center"/>
          </w:tcPr>
          <w:p w:rsidR="00F973E7" w:rsidRDefault="002A5954">
            <w:pPr>
              <w:pStyle w:val="a3"/>
              <w:widowControl/>
              <w:ind w:firstLine="420"/>
            </w:pPr>
            <w:r>
              <w:rPr>
                <w:rFonts w:ascii="宋体" w:eastAsia="宋体" w:hAnsi="宋体" w:cs="宋体" w:hint="eastAsia"/>
                <w:sz w:val="21"/>
                <w:szCs w:val="21"/>
              </w:rPr>
              <w:t>      </w:t>
            </w:r>
            <w:r>
              <w:rPr>
                <w:rFonts w:ascii="宋体" w:eastAsia="宋体" w:hAnsi="宋体" w:cs="宋体" w:hint="eastAsia"/>
                <w:sz w:val="21"/>
                <w:szCs w:val="21"/>
              </w:rPr>
              <w:t>地址：</w:t>
            </w:r>
            <w:r>
              <w:rPr>
                <w:rFonts w:ascii="宋体" w:hAnsi="宋体" w:cs="Courier New" w:hint="eastAsia"/>
                <w:kern w:val="2"/>
                <w:sz w:val="21"/>
                <w:szCs w:val="21"/>
              </w:rPr>
              <w:t>长沙市开福区湘雅路</w:t>
            </w:r>
            <w:r>
              <w:rPr>
                <w:rFonts w:ascii="宋体" w:hAnsi="宋体" w:cs="Courier New" w:hint="eastAsia"/>
                <w:kern w:val="2"/>
                <w:sz w:val="21"/>
                <w:szCs w:val="21"/>
              </w:rPr>
              <w:t>30</w:t>
            </w:r>
            <w:r>
              <w:rPr>
                <w:rFonts w:ascii="宋体" w:hAnsi="宋体" w:cs="Courier New" w:hint="eastAsia"/>
                <w:kern w:val="2"/>
                <w:sz w:val="21"/>
                <w:szCs w:val="21"/>
              </w:rPr>
              <w:t>号</w:t>
            </w:r>
          </w:p>
        </w:tc>
      </w:tr>
      <w:tr w:rsidR="00F973E7">
        <w:trPr>
          <w:tblCellSpacing w:w="0" w:type="dxa"/>
          <w:jc w:val="center"/>
        </w:trPr>
        <w:tc>
          <w:tcPr>
            <w:tcW w:w="6000" w:type="dxa"/>
            <w:shd w:val="clear" w:color="auto" w:fill="auto"/>
            <w:vAlign w:val="center"/>
          </w:tcPr>
          <w:p w:rsidR="00F973E7" w:rsidRDefault="002A5954" w:rsidP="002A5954">
            <w:pPr>
              <w:adjustRightInd w:val="0"/>
              <w:snapToGrid w:val="0"/>
              <w:spacing w:line="360" w:lineRule="auto"/>
              <w:ind w:firstLineChars="200" w:firstLine="420"/>
            </w:pPr>
            <w:r>
              <w:rPr>
                <w:rFonts w:ascii="宋体" w:eastAsia="宋体" w:hAnsi="宋体" w:cs="宋体" w:hint="eastAsia"/>
                <w:szCs w:val="21"/>
              </w:rPr>
              <w:t>      </w:t>
            </w:r>
            <w:r>
              <w:rPr>
                <w:rFonts w:ascii="宋体" w:eastAsia="宋体" w:hAnsi="宋体" w:cs="宋体" w:hint="eastAsia"/>
                <w:szCs w:val="21"/>
              </w:rPr>
              <w:t>联系人：</w:t>
            </w:r>
            <w:r>
              <w:rPr>
                <w:rFonts w:ascii="宋体" w:hAnsi="宋体" w:cs="Courier New" w:hint="eastAsia"/>
                <w:szCs w:val="21"/>
              </w:rPr>
              <w:t>刘青松</w:t>
            </w:r>
          </w:p>
        </w:tc>
        <w:tc>
          <w:tcPr>
            <w:tcW w:w="6000" w:type="dxa"/>
            <w:shd w:val="clear" w:color="auto" w:fill="auto"/>
            <w:vAlign w:val="center"/>
          </w:tcPr>
          <w:p w:rsidR="00F973E7" w:rsidRDefault="002A5954" w:rsidP="002A5954">
            <w:pPr>
              <w:pStyle w:val="a3"/>
              <w:widowControl/>
              <w:ind w:firstLine="420"/>
            </w:pPr>
            <w:r>
              <w:rPr>
                <w:rFonts w:ascii="宋体" w:eastAsia="宋体" w:hAnsi="宋体" w:cs="宋体" w:hint="eastAsia"/>
                <w:sz w:val="21"/>
                <w:szCs w:val="21"/>
              </w:rPr>
              <w:t>联系电话：</w:t>
            </w:r>
            <w:r>
              <w:rPr>
                <w:rFonts w:ascii="宋体" w:eastAsia="宋体" w:hAnsi="宋体" w:cs="宋体" w:hint="eastAsia"/>
                <w:sz w:val="21"/>
                <w:szCs w:val="21"/>
              </w:rPr>
              <w:t>0731-</w:t>
            </w:r>
            <w:r>
              <w:rPr>
                <w:rFonts w:ascii="宋体" w:hAnsi="宋体" w:cs="Courier New" w:hint="eastAsia"/>
                <w:kern w:val="2"/>
                <w:sz w:val="21"/>
                <w:szCs w:val="21"/>
              </w:rPr>
              <w:t>84822</w:t>
            </w:r>
            <w:r>
              <w:rPr>
                <w:rFonts w:ascii="宋体" w:hAnsi="宋体" w:cs="Courier New"/>
                <w:kern w:val="2"/>
                <w:sz w:val="21"/>
                <w:szCs w:val="21"/>
              </w:rPr>
              <w:t>139</w:t>
            </w:r>
            <w:bookmarkStart w:id="0" w:name="_GoBack"/>
            <w:bookmarkEnd w:id="0"/>
          </w:p>
        </w:tc>
      </w:tr>
      <w:tr w:rsidR="00F973E7">
        <w:trPr>
          <w:tblCellSpacing w:w="0" w:type="dxa"/>
          <w:jc w:val="center"/>
        </w:trPr>
        <w:tc>
          <w:tcPr>
            <w:tcW w:w="12000" w:type="dxa"/>
            <w:gridSpan w:val="2"/>
            <w:shd w:val="clear" w:color="auto" w:fill="auto"/>
            <w:vAlign w:val="center"/>
          </w:tcPr>
          <w:p w:rsidR="00F973E7" w:rsidRDefault="002A5954">
            <w:pPr>
              <w:pStyle w:val="a3"/>
              <w:widowControl/>
              <w:ind w:firstLine="420"/>
            </w:pPr>
            <w:r>
              <w:rPr>
                <w:rFonts w:ascii="宋体" w:eastAsia="宋体" w:hAnsi="宋体" w:cs="宋体" w:hint="eastAsia"/>
                <w:sz w:val="21"/>
                <w:szCs w:val="21"/>
              </w:rPr>
              <w:t>2</w:t>
            </w:r>
            <w:r>
              <w:rPr>
                <w:rFonts w:ascii="宋体" w:eastAsia="宋体" w:hAnsi="宋体" w:cs="宋体" w:hint="eastAsia"/>
                <w:sz w:val="21"/>
                <w:szCs w:val="21"/>
              </w:rPr>
              <w:t>、代理机构名称：</w:t>
            </w:r>
            <w:r>
              <w:rPr>
                <w:rFonts w:ascii="宋体" w:hAnsi="宋体" w:cs="Courier New" w:hint="eastAsia"/>
                <w:kern w:val="2"/>
                <w:sz w:val="21"/>
                <w:szCs w:val="21"/>
              </w:rPr>
              <w:t>湖南明信招标代理有限公司</w:t>
            </w:r>
            <w:r>
              <w:rPr>
                <w:rFonts w:ascii="宋体" w:hAnsi="宋体" w:cs="Courier New" w:hint="eastAsia"/>
                <w:kern w:val="2"/>
                <w:sz w:val="21"/>
                <w:szCs w:val="21"/>
              </w:rPr>
              <w:t xml:space="preserve"> </w:t>
            </w:r>
          </w:p>
        </w:tc>
      </w:tr>
      <w:tr w:rsidR="00F973E7">
        <w:trPr>
          <w:tblCellSpacing w:w="0" w:type="dxa"/>
          <w:jc w:val="center"/>
        </w:trPr>
        <w:tc>
          <w:tcPr>
            <w:tcW w:w="12000" w:type="dxa"/>
            <w:gridSpan w:val="2"/>
            <w:shd w:val="clear" w:color="auto" w:fill="auto"/>
            <w:vAlign w:val="center"/>
          </w:tcPr>
          <w:p w:rsidR="00F973E7" w:rsidRDefault="002A5954">
            <w:pPr>
              <w:pStyle w:val="a3"/>
              <w:widowControl/>
              <w:ind w:firstLine="420"/>
            </w:pPr>
            <w:r>
              <w:rPr>
                <w:rFonts w:ascii="宋体" w:eastAsia="宋体" w:hAnsi="宋体" w:cs="宋体" w:hint="eastAsia"/>
                <w:sz w:val="21"/>
                <w:szCs w:val="21"/>
              </w:rPr>
              <w:t>      </w:t>
            </w:r>
            <w:r>
              <w:rPr>
                <w:rFonts w:ascii="宋体" w:eastAsia="宋体" w:hAnsi="宋体" w:cs="宋体" w:hint="eastAsia"/>
                <w:sz w:val="21"/>
                <w:szCs w:val="21"/>
              </w:rPr>
              <w:t>代理机构地址：</w:t>
            </w:r>
            <w:r>
              <w:rPr>
                <w:rFonts w:ascii="宋体" w:hAnsi="宋体" w:cs="Courier New" w:hint="eastAsia"/>
                <w:kern w:val="2"/>
                <w:sz w:val="21"/>
                <w:szCs w:val="21"/>
                <w:lang w:val="zh-CN"/>
              </w:rPr>
              <w:t>长沙市解放中路</w:t>
            </w:r>
            <w:r>
              <w:rPr>
                <w:rFonts w:ascii="宋体" w:hAnsi="宋体" w:cs="Courier New" w:hint="eastAsia"/>
                <w:kern w:val="2"/>
                <w:sz w:val="21"/>
                <w:szCs w:val="21"/>
                <w:lang w:val="zh-CN"/>
              </w:rPr>
              <w:t>18</w:t>
            </w:r>
            <w:r>
              <w:rPr>
                <w:rFonts w:ascii="宋体" w:hAnsi="宋体" w:cs="Courier New" w:hint="eastAsia"/>
                <w:kern w:val="2"/>
                <w:sz w:val="21"/>
                <w:szCs w:val="21"/>
                <w:lang w:val="zh-CN"/>
              </w:rPr>
              <w:t>号华侨大厦</w:t>
            </w:r>
            <w:r>
              <w:rPr>
                <w:rFonts w:ascii="宋体" w:hAnsi="宋体" w:cs="Courier New" w:hint="eastAsia"/>
                <w:kern w:val="2"/>
                <w:sz w:val="21"/>
                <w:szCs w:val="21"/>
                <w:lang w:val="zh-CN"/>
              </w:rPr>
              <w:t>19</w:t>
            </w:r>
            <w:r>
              <w:rPr>
                <w:rFonts w:ascii="宋体" w:hAnsi="宋体" w:cs="Courier New" w:hint="eastAsia"/>
                <w:kern w:val="2"/>
                <w:sz w:val="21"/>
                <w:szCs w:val="21"/>
                <w:lang w:val="zh-CN"/>
              </w:rPr>
              <w:t>楼</w:t>
            </w:r>
            <w:r>
              <w:rPr>
                <w:rFonts w:ascii="宋体" w:hAnsi="宋体" w:cs="Courier New" w:hint="eastAsia"/>
                <w:kern w:val="2"/>
                <w:sz w:val="21"/>
                <w:szCs w:val="21"/>
                <w:lang w:val="zh-CN"/>
              </w:rPr>
              <w:t xml:space="preserve"> </w:t>
            </w:r>
          </w:p>
        </w:tc>
      </w:tr>
      <w:tr w:rsidR="00F973E7">
        <w:trPr>
          <w:tblCellSpacing w:w="0" w:type="dxa"/>
          <w:jc w:val="center"/>
        </w:trPr>
        <w:tc>
          <w:tcPr>
            <w:tcW w:w="6000" w:type="dxa"/>
            <w:shd w:val="clear" w:color="auto" w:fill="auto"/>
            <w:vAlign w:val="center"/>
          </w:tcPr>
          <w:p w:rsidR="00F973E7" w:rsidRDefault="002A5954">
            <w:pPr>
              <w:pStyle w:val="a3"/>
              <w:widowControl/>
              <w:ind w:firstLine="420"/>
            </w:pPr>
            <w:r>
              <w:rPr>
                <w:rFonts w:ascii="宋体" w:eastAsia="宋体" w:hAnsi="宋体" w:cs="宋体" w:hint="eastAsia"/>
                <w:sz w:val="21"/>
                <w:szCs w:val="21"/>
              </w:rPr>
              <w:t>      </w:t>
            </w:r>
            <w:r>
              <w:rPr>
                <w:rFonts w:ascii="宋体" w:eastAsia="宋体" w:hAnsi="宋体" w:cs="宋体" w:hint="eastAsia"/>
                <w:sz w:val="21"/>
                <w:szCs w:val="21"/>
              </w:rPr>
              <w:t>联系人：</w:t>
            </w:r>
            <w:proofErr w:type="gramStart"/>
            <w:r>
              <w:rPr>
                <w:rFonts w:ascii="宋体" w:hAnsi="宋体" w:cs="Courier New" w:hint="eastAsia"/>
                <w:kern w:val="2"/>
                <w:sz w:val="21"/>
                <w:szCs w:val="21"/>
                <w:lang w:val="zh-CN"/>
              </w:rPr>
              <w:t>蔡</w:t>
            </w:r>
            <w:proofErr w:type="gramEnd"/>
            <w:r>
              <w:rPr>
                <w:rFonts w:ascii="宋体" w:hAnsi="宋体" w:cs="Courier New" w:hint="eastAsia"/>
                <w:kern w:val="2"/>
                <w:sz w:val="21"/>
                <w:szCs w:val="21"/>
              </w:rPr>
              <w:t xml:space="preserve"> </w:t>
            </w:r>
            <w:r>
              <w:rPr>
                <w:rFonts w:ascii="宋体" w:hAnsi="宋体" w:cs="Courier New" w:hint="eastAsia"/>
                <w:kern w:val="2"/>
                <w:sz w:val="21"/>
                <w:szCs w:val="21"/>
                <w:lang w:val="zh-CN"/>
              </w:rPr>
              <w:t>伟</w:t>
            </w:r>
            <w:r>
              <w:rPr>
                <w:rFonts w:ascii="宋体" w:hAnsi="宋体" w:cs="Courier New" w:hint="eastAsia"/>
                <w:kern w:val="2"/>
                <w:sz w:val="21"/>
                <w:szCs w:val="21"/>
                <w:lang w:val="zh-CN"/>
              </w:rPr>
              <w:t xml:space="preserve">  </w:t>
            </w:r>
          </w:p>
        </w:tc>
        <w:tc>
          <w:tcPr>
            <w:tcW w:w="6000" w:type="dxa"/>
            <w:shd w:val="clear" w:color="auto" w:fill="auto"/>
            <w:vAlign w:val="center"/>
          </w:tcPr>
          <w:p w:rsidR="00F973E7" w:rsidRDefault="002A5954">
            <w:pPr>
              <w:pStyle w:val="a3"/>
              <w:widowControl/>
              <w:ind w:firstLine="420"/>
            </w:pPr>
            <w:r>
              <w:rPr>
                <w:rFonts w:ascii="宋体" w:eastAsia="宋体" w:hAnsi="宋体" w:cs="宋体" w:hint="eastAsia"/>
                <w:sz w:val="21"/>
                <w:szCs w:val="21"/>
              </w:rPr>
              <w:t>联系电话：</w:t>
            </w:r>
            <w:r>
              <w:rPr>
                <w:rFonts w:ascii="宋体" w:hAnsi="宋体" w:cs="Courier New" w:hint="eastAsia"/>
                <w:kern w:val="2"/>
                <w:sz w:val="21"/>
                <w:szCs w:val="21"/>
                <w:lang w:val="zh-CN"/>
              </w:rPr>
              <w:t xml:space="preserve">0731-82587018 </w:t>
            </w:r>
          </w:p>
        </w:tc>
      </w:tr>
      <w:tr w:rsidR="00F973E7">
        <w:trPr>
          <w:tblCellSpacing w:w="0" w:type="dxa"/>
          <w:jc w:val="center"/>
        </w:trPr>
        <w:tc>
          <w:tcPr>
            <w:tcW w:w="6000" w:type="dxa"/>
            <w:shd w:val="clear" w:color="auto" w:fill="auto"/>
            <w:vAlign w:val="center"/>
          </w:tcPr>
          <w:p w:rsidR="00F973E7" w:rsidRDefault="002A5954">
            <w:pPr>
              <w:pStyle w:val="a3"/>
              <w:widowControl/>
              <w:rPr>
                <w:sz w:val="21"/>
                <w:szCs w:val="21"/>
              </w:rPr>
            </w:pPr>
            <w:r>
              <w:rPr>
                <w:rFonts w:ascii="宋体" w:eastAsia="宋体" w:hAnsi="宋体" w:cs="宋体" w:hint="eastAsia"/>
                <w:sz w:val="21"/>
                <w:szCs w:val="21"/>
              </w:rPr>
              <w:t>  </w:t>
            </w:r>
            <w:r>
              <w:rPr>
                <w:rFonts w:ascii="宋体" w:eastAsia="宋体" w:hAnsi="宋体" w:cs="宋体" w:hint="eastAsia"/>
                <w:sz w:val="21"/>
                <w:szCs w:val="21"/>
              </w:rPr>
              <w:t>本公告期限不得少于</w:t>
            </w:r>
            <w:r>
              <w:rPr>
                <w:rFonts w:ascii="宋体" w:eastAsia="宋体" w:hAnsi="宋体" w:cs="宋体" w:hint="eastAsia"/>
                <w:sz w:val="21"/>
                <w:szCs w:val="21"/>
              </w:rPr>
              <w:t>5</w:t>
            </w:r>
            <w:r>
              <w:rPr>
                <w:rFonts w:ascii="宋体" w:eastAsia="宋体" w:hAnsi="宋体" w:cs="宋体" w:hint="eastAsia"/>
                <w:sz w:val="21"/>
                <w:szCs w:val="21"/>
              </w:rPr>
              <w:t>个工作日</w:t>
            </w:r>
          </w:p>
        </w:tc>
        <w:tc>
          <w:tcPr>
            <w:tcW w:w="6000" w:type="dxa"/>
            <w:shd w:val="clear" w:color="auto" w:fill="auto"/>
            <w:vAlign w:val="center"/>
          </w:tcPr>
          <w:p w:rsidR="00F973E7" w:rsidRDefault="00F973E7">
            <w:pPr>
              <w:rPr>
                <w:rFonts w:ascii="宋体" w:eastAsia="宋体" w:hAnsi="宋体" w:cs="宋体"/>
                <w:szCs w:val="21"/>
              </w:rPr>
            </w:pPr>
          </w:p>
        </w:tc>
      </w:tr>
    </w:tbl>
    <w:p w:rsidR="00F973E7" w:rsidRDefault="00F973E7"/>
    <w:sectPr w:rsidR="00F973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Courier New"/>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77405"/>
    <w:rsid w:val="002A5954"/>
    <w:rsid w:val="00F973E7"/>
    <w:rsid w:val="1AB77405"/>
    <w:rsid w:val="6D535020"/>
    <w:rsid w:val="7E354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BB1716-8B66-46F5-9F34-73ECF7D8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12</TotalTime>
  <Pages>2</Pages>
  <Words>168</Words>
  <Characters>963</Characters>
  <Application>Microsoft Office Word</Application>
  <DocSecurity>0</DocSecurity>
  <Lines>8</Lines>
  <Paragraphs>2</Paragraphs>
  <ScaleCrop>false</ScaleCrop>
  <Company>Lenovo</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小宇</dc:creator>
  <cp:lastModifiedBy>谭珺</cp:lastModifiedBy>
  <cp:revision>2</cp:revision>
  <dcterms:created xsi:type="dcterms:W3CDTF">2018-06-22T06:55:00Z</dcterms:created>
  <dcterms:modified xsi:type="dcterms:W3CDTF">2018-06-22T11:18:00Z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