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3" w:rsidRDefault="00E2629A">
      <w:pPr>
        <w:spacing w:line="530" w:lineRule="exact"/>
        <w:ind w:firstLineChars="1000" w:firstLine="3600"/>
        <w:rPr>
          <w:rFonts w:ascii="方正小标宋简体" w:eastAsia="方正小标宋简体" w:hAnsi="仿宋_GB2312" w:cs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sz w:val="36"/>
          <w:szCs w:val="36"/>
        </w:rPr>
        <w:t>湖南省常态化疫情防控省级应急助产机构</w:t>
      </w:r>
    </w:p>
    <w:tbl>
      <w:tblPr>
        <w:tblW w:w="13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4162"/>
        <w:gridCol w:w="4588"/>
        <w:gridCol w:w="3675"/>
      </w:tblGrid>
      <w:tr w:rsidR="003F1C93">
        <w:trPr>
          <w:trHeight w:val="401"/>
          <w:jc w:val="center"/>
        </w:trPr>
        <w:tc>
          <w:tcPr>
            <w:tcW w:w="954" w:type="dxa"/>
            <w:vAlign w:val="center"/>
          </w:tcPr>
          <w:bookmarkEnd w:id="0"/>
          <w:p w:rsidR="003F1C93" w:rsidRDefault="00E2629A">
            <w:pPr>
              <w:spacing w:line="300" w:lineRule="exact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4162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机构名称</w:t>
            </w:r>
          </w:p>
        </w:tc>
        <w:tc>
          <w:tcPr>
            <w:tcW w:w="458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机构地址</w:t>
            </w:r>
          </w:p>
        </w:tc>
        <w:tc>
          <w:tcPr>
            <w:tcW w:w="3675" w:type="dxa"/>
            <w:vAlign w:val="center"/>
          </w:tcPr>
          <w:p w:rsidR="003F1C93" w:rsidRDefault="00E2629A">
            <w:pPr>
              <w:spacing w:line="300" w:lineRule="exact"/>
              <w:ind w:firstLineChars="49" w:firstLine="103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应急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助产联系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电话</w:t>
            </w:r>
          </w:p>
        </w:tc>
      </w:tr>
      <w:tr w:rsidR="003F1C93">
        <w:trPr>
          <w:trHeight w:val="435"/>
          <w:jc w:val="center"/>
        </w:trPr>
        <w:tc>
          <w:tcPr>
            <w:tcW w:w="954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湖南妇幼保健院</w:t>
            </w:r>
          </w:p>
        </w:tc>
        <w:tc>
          <w:tcPr>
            <w:tcW w:w="4588" w:type="dxa"/>
            <w:vAlign w:val="center"/>
          </w:tcPr>
          <w:p w:rsidR="003F1C93" w:rsidRDefault="00E2629A">
            <w:pPr>
              <w:spacing w:line="300" w:lineRule="exact"/>
              <w:ind w:right="640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长沙市开福区湘春路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3675" w:type="dxa"/>
            <w:vAlign w:val="center"/>
          </w:tcPr>
          <w:p w:rsidR="003F1C93" w:rsidRDefault="00E2629A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0731-84332238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84332116</w:t>
            </w:r>
          </w:p>
        </w:tc>
      </w:tr>
    </w:tbl>
    <w:p w:rsidR="003F1C93" w:rsidRDefault="00E2629A">
      <w:pPr>
        <w:spacing w:line="530" w:lineRule="exact"/>
        <w:ind w:firstLineChars="1000" w:firstLine="3600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湖南省常态化疫情防控市级应急助产机构</w:t>
      </w:r>
    </w:p>
    <w:tbl>
      <w:tblPr>
        <w:tblW w:w="13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344"/>
        <w:gridCol w:w="3362"/>
        <w:gridCol w:w="4708"/>
        <w:gridCol w:w="3099"/>
      </w:tblGrid>
      <w:tr w:rsidR="003F1C93">
        <w:trPr>
          <w:trHeight w:val="292"/>
          <w:jc w:val="center"/>
        </w:trPr>
        <w:tc>
          <w:tcPr>
            <w:tcW w:w="885" w:type="dxa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地区</w:t>
            </w: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机构名称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机构地址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应急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助产联系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电话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</w:t>
            </w:r>
          </w:p>
        </w:tc>
        <w:tc>
          <w:tcPr>
            <w:tcW w:w="3362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长沙市妇幼保健院</w:t>
            </w:r>
          </w:p>
        </w:tc>
        <w:tc>
          <w:tcPr>
            <w:tcW w:w="4708" w:type="dxa"/>
          </w:tcPr>
          <w:p w:rsidR="003F1C93" w:rsidRDefault="00E2629A">
            <w:pPr>
              <w:spacing w:line="300" w:lineRule="exact"/>
              <w:ind w:right="640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长沙市雨花区城南东路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416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0731-84136959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4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</w:t>
            </w: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株洲市妇幼保健院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株洲市芦淞区车站路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128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0731-22213120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4" w:type="dxa"/>
            <w:vMerge/>
            <w:vAlign w:val="center"/>
          </w:tcPr>
          <w:p w:rsidR="003F1C93" w:rsidRDefault="003F1C9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-2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湖南省直中医医院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-2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株洲市人民中路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571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0731-28290051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4" w:type="dxa"/>
            <w:vMerge/>
            <w:vAlign w:val="center"/>
          </w:tcPr>
          <w:p w:rsidR="003F1C93" w:rsidRDefault="003F1C9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-2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株洲市人民医院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-2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株洲市荷塘区新华西路新屋街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300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0731-22681060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</w:t>
            </w:r>
          </w:p>
        </w:tc>
        <w:tc>
          <w:tcPr>
            <w:tcW w:w="3362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湘潭市妇幼保健院</w:t>
            </w:r>
          </w:p>
        </w:tc>
        <w:tc>
          <w:tcPr>
            <w:tcW w:w="4708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湘潭市岳塘区东湖路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295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0731-58532323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4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</w:t>
            </w: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衡阳市妇幼保健院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衡阳市雁峰区解放路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0734-8223268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4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南华大学附属第二医院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市蒸湘区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解放大道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0734-8288999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4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衡阳市中心医院（华新分院）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衡阳市华新开发区光辉街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0734-8275760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</w:t>
            </w:r>
          </w:p>
        </w:tc>
        <w:tc>
          <w:tcPr>
            <w:tcW w:w="3362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邵阳市妇幼保健院</w:t>
            </w:r>
          </w:p>
        </w:tc>
        <w:tc>
          <w:tcPr>
            <w:tcW w:w="4708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双清区宝庆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1127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0739-5051025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</w:t>
            </w:r>
          </w:p>
        </w:tc>
        <w:tc>
          <w:tcPr>
            <w:tcW w:w="3362" w:type="dxa"/>
          </w:tcPr>
          <w:p w:rsidR="003F1C93" w:rsidRDefault="00E2629A">
            <w:pPr>
              <w:widowControl/>
              <w:spacing w:line="300" w:lineRule="exact"/>
              <w:jc w:val="left"/>
              <w:textAlignment w:val="top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岳阳市妇幼保健院</w:t>
            </w:r>
          </w:p>
        </w:tc>
        <w:tc>
          <w:tcPr>
            <w:tcW w:w="4708" w:type="dxa"/>
          </w:tcPr>
          <w:p w:rsidR="003F1C93" w:rsidRDefault="00E2629A">
            <w:pPr>
              <w:widowControl/>
              <w:spacing w:line="300" w:lineRule="exact"/>
              <w:jc w:val="left"/>
              <w:textAlignment w:val="top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岳阳市巴陵中路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693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3099" w:type="dxa"/>
          </w:tcPr>
          <w:p w:rsidR="003F1C93" w:rsidRDefault="00E2629A">
            <w:pPr>
              <w:widowControl/>
              <w:spacing w:line="300" w:lineRule="exact"/>
              <w:jc w:val="left"/>
              <w:textAlignment w:val="top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0730-8200120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</w:t>
            </w:r>
          </w:p>
        </w:tc>
        <w:tc>
          <w:tcPr>
            <w:tcW w:w="3362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常德市妇幼保健院</w:t>
            </w:r>
          </w:p>
        </w:tc>
        <w:tc>
          <w:tcPr>
            <w:tcW w:w="4708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常德市武陵区洞庭大道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1058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0736-7717360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张家界市</w:t>
            </w: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张家界市人民医院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640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张家界市永定区沙堤大道北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0744-8287697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8229347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</w:t>
            </w: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益阳市妇幼保健院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山区团圆南路与晓园路交汇处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0737-4222646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</w:t>
            </w: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郴州市妇幼保健院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郴州市苏仙南路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0735-2850899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</w:t>
            </w: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永州市妇幼保健院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永州市冷水滩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区逸云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296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0746-8812120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</w:t>
            </w:r>
          </w:p>
        </w:tc>
        <w:tc>
          <w:tcPr>
            <w:tcW w:w="3362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怀化市妇幼保健院</w:t>
            </w:r>
          </w:p>
        </w:tc>
        <w:tc>
          <w:tcPr>
            <w:tcW w:w="4708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怀化市鹤城区顺天北路</w:t>
            </w:r>
          </w:p>
        </w:tc>
        <w:tc>
          <w:tcPr>
            <w:tcW w:w="3099" w:type="dxa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0745-2593999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4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娄底市</w:t>
            </w:r>
          </w:p>
        </w:tc>
        <w:tc>
          <w:tcPr>
            <w:tcW w:w="3362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娄底市妇幼保健院</w:t>
            </w:r>
          </w:p>
        </w:tc>
        <w:tc>
          <w:tcPr>
            <w:tcW w:w="4708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娄底市娄星区湘阳东街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1186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0738-8760106</w:t>
            </w:r>
          </w:p>
        </w:tc>
      </w:tr>
      <w:tr w:rsidR="003F1C93">
        <w:trPr>
          <w:trHeight w:val="277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44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</w:t>
            </w: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湘西州妇幼保健院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湘西州吉首市吉新路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74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0743-8222313</w:t>
            </w:r>
          </w:p>
        </w:tc>
      </w:tr>
      <w:tr w:rsidR="003F1C93">
        <w:trPr>
          <w:trHeight w:val="299"/>
          <w:jc w:val="center"/>
        </w:trPr>
        <w:tc>
          <w:tcPr>
            <w:tcW w:w="885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44" w:type="dxa"/>
            <w:vMerge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湘西自治州民族中医院</w:t>
            </w:r>
          </w:p>
        </w:tc>
        <w:tc>
          <w:tcPr>
            <w:tcW w:w="470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湘西州吉首市人民北路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3099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0743-8239507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8239625</w:t>
            </w:r>
          </w:p>
        </w:tc>
      </w:tr>
    </w:tbl>
    <w:tbl>
      <w:tblPr>
        <w:tblpPr w:leftFromText="180" w:rightFromText="180" w:vertAnchor="text" w:horzAnchor="page" w:tblpXSpec="center" w:tblpY="216"/>
        <w:tblOverlap w:val="never"/>
        <w:tblW w:w="1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68"/>
        <w:gridCol w:w="1248"/>
        <w:gridCol w:w="3120"/>
        <w:gridCol w:w="5147"/>
        <w:gridCol w:w="2655"/>
      </w:tblGrid>
      <w:tr w:rsidR="003F1C93">
        <w:trPr>
          <w:trHeight w:val="655"/>
        </w:trPr>
        <w:tc>
          <w:tcPr>
            <w:tcW w:w="13380" w:type="dxa"/>
            <w:gridSpan w:val="6"/>
            <w:tcBorders>
              <w:top w:val="nil"/>
              <w:left w:val="nil"/>
              <w:right w:val="nil"/>
            </w:tcBorders>
          </w:tcPr>
          <w:p w:rsidR="003F1C93" w:rsidRDefault="00E2629A">
            <w:pPr>
              <w:spacing w:line="530" w:lineRule="exact"/>
              <w:jc w:val="center"/>
              <w:rPr>
                <w:rFonts w:ascii="方正小标宋简体" w:eastAsia="方正小标宋简体" w:hAnsi="仿宋_GB2312" w:cs="仿宋_GB2312"/>
                <w:sz w:val="36"/>
                <w:szCs w:val="36"/>
              </w:rPr>
            </w:pPr>
            <w:r>
              <w:rPr>
                <w:rFonts w:ascii="方正小标宋简体" w:eastAsia="方正小标宋简体" w:hAnsi="仿宋_GB2312" w:cs="仿宋_GB2312" w:hint="eastAsia"/>
                <w:sz w:val="36"/>
                <w:szCs w:val="36"/>
              </w:rPr>
              <w:lastRenderedPageBreak/>
              <w:t>湖南省常态化疫情防控县级应急助产机构</w:t>
            </w:r>
          </w:p>
        </w:tc>
      </w:tr>
      <w:tr w:rsidR="003F1C93">
        <w:trPr>
          <w:trHeight w:val="303"/>
        </w:trPr>
        <w:tc>
          <w:tcPr>
            <w:tcW w:w="742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468" w:type="dxa"/>
            <w:vAlign w:val="center"/>
          </w:tcPr>
          <w:p w:rsidR="003F1C93" w:rsidRDefault="003F1C93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地区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机构名称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机构地址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应急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助产联系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电话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</w:t>
            </w: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芙蓉区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湖南省人民医院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长沙市芙蓉区古汉路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0731-84762788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开福区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长沙市第一医院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长沙市开福区营盘路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311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0731-84910097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天心区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长沙市第三医院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长沙市天心区劳动西路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176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0731-85171517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长沙市第四医院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长沙市岳麓区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山路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70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0731-89931984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雨花区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长沙市中心医院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长沙市雨花区韶山南路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161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0731-85668156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望城区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望城区妇幼保健院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长沙市望城区高塘岭大道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0731-88064516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长沙市长沙县星沙镇开元东路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298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0731-84011900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浏阳市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浏阳市妇幼保健院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长沙市浏阳市北正北路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53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0731-83639666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宁乡市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宁乡市妇幼保健院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长沙市宁乡市白马桥街道白马北路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324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0731-87834508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</w:t>
            </w: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茶陵县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茶陵县妇幼保健院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株洲市茶陵县公园路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0731-25225168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炎陵县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炎陵县人民医院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炎陵县霞阳镇南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外街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0731-26227691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醴陵市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醴陵市妇幼保健院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株洲市醴陵市解放路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84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0731-23225555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攸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攸县妇幼保健院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株洲市攸县联星街道望云路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155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0731-24259785</w:t>
            </w:r>
          </w:p>
        </w:tc>
      </w:tr>
      <w:tr w:rsidR="003F1C93">
        <w:trPr>
          <w:trHeight w:val="198"/>
        </w:trPr>
        <w:tc>
          <w:tcPr>
            <w:tcW w:w="74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口区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口区妇幼保健院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口区南洲镇南洲大道与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04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号道路交汇处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0731-27627886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hyperlink r:id="rId7" w:tgtFrame="https://baike.so.com/doc/_blank" w:history="1">
              <w:r>
                <w:rPr>
                  <w:rFonts w:asciiTheme="minorEastAsia" w:eastAsiaTheme="minorEastAsia" w:hAnsiTheme="minorEastAsia" w:cstheme="minorEastAsia" w:hint="eastAsia"/>
                  <w:bCs/>
                  <w:sz w:val="21"/>
                  <w:szCs w:val="21"/>
                </w:rPr>
                <w:t>天元区</w:t>
              </w:r>
            </w:hyperlink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株洲市芦淞区车站路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128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0731-22213120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hyperlink r:id="rId8" w:tgtFrame="https://baike.so.com/doc/_blank" w:history="1">
              <w:r>
                <w:rPr>
                  <w:rFonts w:asciiTheme="minorEastAsia" w:eastAsiaTheme="minorEastAsia" w:hAnsiTheme="minorEastAsia" w:cstheme="minorEastAsia" w:hint="eastAsia"/>
                  <w:bCs/>
                  <w:sz w:val="21"/>
                  <w:szCs w:val="21"/>
                </w:rPr>
                <w:t>荷塘区</w:t>
              </w:r>
            </w:hyperlink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株洲市人民医院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荷塘区新华西路新屋街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300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0731-22681060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hyperlink r:id="rId9" w:tgtFrame="https://baike.so.com/doc/_blank" w:history="1">
              <w:r>
                <w:rPr>
                  <w:rFonts w:asciiTheme="minorEastAsia" w:eastAsiaTheme="minorEastAsia" w:hAnsiTheme="minorEastAsia" w:cstheme="minorEastAsia" w:hint="eastAsia"/>
                  <w:bCs/>
                  <w:sz w:val="21"/>
                  <w:szCs w:val="21"/>
                </w:rPr>
                <w:t>芦淞区</w:t>
              </w:r>
            </w:hyperlink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湖南省直中医医院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株洲市人民中路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571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0731-28290051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hyperlink r:id="rId10" w:tgtFrame="https://baike.so.com/doc/_blank" w:history="1">
              <w:r>
                <w:rPr>
                  <w:rFonts w:asciiTheme="minorEastAsia" w:eastAsiaTheme="minorEastAsia" w:hAnsiTheme="minorEastAsia" w:cstheme="minorEastAsia" w:hint="eastAsia"/>
                  <w:bCs/>
                  <w:sz w:val="21"/>
                  <w:szCs w:val="21"/>
                </w:rPr>
                <w:t>石峰区</w:t>
              </w:r>
            </w:hyperlink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株洲市芦淞区车站路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128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0731-22213120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</w:t>
            </w: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湘潭市湘潭县易俗河镇云龙东路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318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0731-57803120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湘乡市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湘乡市妇幼保健院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湘潭市湘乡市大将南路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0731-56773145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韶山市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韶山市人民医院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湘潭市韶山市民主路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0731-55682717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雨湖区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湘潭市岳塘区东湖路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295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0731-58532323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岳塘区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湘潭市岳塘区东湖路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295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0731-58532323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</w:t>
            </w: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lastRenderedPageBreak/>
              <w:t>雁峰区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衡阳市雁峰区解放路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0734-8223268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石鼓区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南华大学附属第二医院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市蒸湘区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解放大道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0734-8288999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蒸湘区</w:t>
            </w:r>
            <w:proofErr w:type="gramEnd"/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衡阳市中心医院（华新分院）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衡阳市华新开发区光辉街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0734-8275760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珠晖区</w:t>
            </w:r>
            <w:proofErr w:type="gramEnd"/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衡阳市第一人民医院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珠晖区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湖北路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0734-2523777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南岳区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南岳区妇幼保健院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衡阳市南岳区方广路与独秀路交叉路口西侧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0734-5671483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衡阳市衡阳县西渡镇中学北路三号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0734-6811120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衡南县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衡南县妇幼保健院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衡阳市衡南县云集镇望月路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258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0734-8018120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衡山县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衡山县妇幼保健院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衡阳市衡山县开云镇解放北路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99-103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0734-5818360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衡东县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衡东县妇幼保健院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衡阳市衡东县衡岳北路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152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0734-5227900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祁东县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祁东县妇幼保健院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衡阳市祁东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县玉合街道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建设路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160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0734-6289120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耒阳市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耒阳市妇幼保健院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衡阳市耒阳市金华中路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0734-4328359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常宁市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常宁市妇幼保健院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衡阳市常宁市泉峰西路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416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0734-7221494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</w:t>
            </w: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hyperlink r:id="rId11" w:tgtFrame="https://baike.so.com/doc/_blank" w:history="1">
              <w:proofErr w:type="gramStart"/>
              <w:r>
                <w:rPr>
                  <w:rFonts w:asciiTheme="minorEastAsia" w:eastAsiaTheme="minorEastAsia" w:hAnsiTheme="minorEastAsia" w:cstheme="minorEastAsia"/>
                  <w:bCs/>
                  <w:sz w:val="21"/>
                  <w:szCs w:val="21"/>
                </w:rPr>
                <w:t>双清区</w:t>
              </w:r>
              <w:proofErr w:type="gramEnd"/>
            </w:hyperlink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双清区宝庆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1127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0739-5051025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邵阳学院附属医院第二医院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区宝庆西路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13973586059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北塔区</w:t>
            </w:r>
            <w:proofErr w:type="gramEnd"/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双清区宝庆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1127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0739-5051025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邵东市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邵东市妇幼保健院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邵阳市邵东市八一路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0739-2616731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新邵县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新邵县妇幼保健院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邵阳市新邵县大新街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0739-3600200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邵阳市邵阳县塘渡口镇邵新街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165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0739-6839375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隆回县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隆回县妇幼保健院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隆回县桃洪镇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公园路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0739-8232091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洞口县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洞口县妇幼保健院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邵阳市洞口县文昌街道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0739-7141475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绥宁县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绥宁县中医医院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邵阳市绥宁县长铺镇长征路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367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0739-7611252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武冈市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武冈市妇幼保健院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邵阳市武冈市同宝路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0739-4221105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新宁县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新宁县妇幼保健院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邵阳市新宁县金石镇解放路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51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0739-4813611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城步县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城步县中医医院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邵阳市城步县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儒林镇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城西路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0739-7382643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</w:t>
            </w: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临湘市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临湘市妇幼保健院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岳阳市临湘市向阳路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42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0730-3660006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岳阳县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岳阳市岳阳县荣家湾镇广场路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0730-3216702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汨罗市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汨罗市妇幼保健院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岳阳市汨罗市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25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0730-5238120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君山区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君山区妇幼保健院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岳阳市君山区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柳林洲办事处柳毅东路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0730-3256329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华容县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华容县妇幼保健院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岳阳市华容大道东路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092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0730-4100120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平江县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平江县妇幼保健院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岳阳市平江县甲山大道与东兴大道交汇处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6222610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云溪区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云溪区人民医院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岳阳市云溪区开泰路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0730--8426120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岳阳楼区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岳阳楼区妇幼保健院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岳阳市岳阳楼区青年中路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344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0730-8899120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湘阴县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湘阴县妇幼保健院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岳阳市湘阴县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江东路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0730-2215120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屈原区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屈原区人民医院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岳阳市屈原区营田镇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0730-5726120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</w:t>
            </w: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武陵区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常德市武陵区洞庭大道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1058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0736-7717360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鼎城区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鼎城区妇幼保健院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常德市鼎城区玉霞街道永安社区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大湖路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191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0736-7387768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安乡县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安乡县妇幼保健院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常德市安乡县深柳镇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文昌湾围安路安乡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大道旁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0736-4313833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汉寿县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汉寿县妇幼保健院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常德市汉寿县龙阳镇龙阳大道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0736-2899508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2897706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澧县妇幼保健院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常德市澧县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阳街道解放路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0736-3260384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临澧县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临澧县妇幼保健院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常德市临澧县安福镇朝阳东街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0736-5558065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桃源县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桃源县妇幼保健院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常德市桃源县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江南路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0736-6681120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石门县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石门县妇幼保健院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常德市石门县永兴街道黄金路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688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0736-5336969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津市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市</w:t>
            </w:r>
            <w:proofErr w:type="gramEnd"/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津市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常德市津市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万寿路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211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0736-4224896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西湖区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常德市武陵区洞庭大道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1058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0736-7717360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西洞庭区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常德市武陵区洞庭大道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1058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0736-7717360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张家界市</w:t>
            </w: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永定区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永定区妇幼保健院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张家界市永定区子午路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474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0744-8302120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8302476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慈利县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慈利县妇幼保健院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张家界市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慈利县零阳东路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102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0744-3262222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桑植县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桑植县妇幼保健院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张家界市澧源镇和平西路汪家坪社区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0744-6226280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武陵源区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张家界市人民医院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张家界市永定区沙堤大道北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0744-8287697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8229347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</w:t>
            </w: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山区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山区妇幼保健院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山区益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泰路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210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0737-3254552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资阳区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资阳区妇幼保健院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益阳市资阳区长春东路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228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0737-3331120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沅江市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沅江市妇幼保健院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沅江市琼湖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中路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0737-2722033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桃江县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桃江县妇幼保健院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益阳市桃江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县健康巷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0737-2560213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安化县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安化县妇幼保健院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益阳市安化县东坪镇沿江路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0737-2915137</w:t>
            </w:r>
          </w:p>
        </w:tc>
      </w:tr>
      <w:tr w:rsidR="003F1C93">
        <w:trPr>
          <w:trHeight w:hRule="exact" w:val="299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县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南县妇幼保健院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益阳市南县南华南路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489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0737-5221234</w:t>
            </w:r>
          </w:p>
        </w:tc>
      </w:tr>
      <w:tr w:rsidR="003F1C93">
        <w:trPr>
          <w:trHeight w:hRule="exact" w:val="28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大通湖区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大通湖区人民医院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益阳市大通湖区河坝镇健康路一号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0737-5661999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lastRenderedPageBreak/>
              <w:t>北湖区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北湖区妇幼保健院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北湖区燕泉北路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47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0735-2154226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苏仙区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苏仙区妇幼保健院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郴州市苏仙区苏仙北路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0735-2882335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资兴市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资兴市中医医院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郴州市资兴市东江街道资兴大道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0735-3232413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桂阳县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桂阳县妇幼保健院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郴州市桂阳县龙潭街道欧阳海路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0735-4438120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宜章县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宜章县妇幼保健院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郴州市宜章县文明南路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0735-3722667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永兴县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永兴县妇幼保健院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郴州市永兴县人民路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191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0735-5535120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嘉禾县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嘉禾县妇幼保健院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郴州市嘉禾县中华西路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0735-6627120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临武县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临武县中医医院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郴州市临武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县舜峰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镇新建路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0735-6332120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汝城县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汝城县妇幼保健院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郴州市汝城县卢阳镇西街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0735-8230976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桂东县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桂东县妇幼保健院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郴州市桂东县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镇琴川路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0735-8623817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安仁县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安仁县中医医院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郴州市安仁县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永乐江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镇安康路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0735-5201215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</w:t>
            </w: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零陵区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零陵区妇幼保健院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永州市零陵区黄古山东路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0746-6322336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冷水滩区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冷水滩区妇幼保健院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永州市零陵南路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337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0746-8441752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祁阳县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祁阳县妇幼保健院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永州市祁阳县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溪镇甘泉路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0746-3219120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东安县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东安县妇幼保健院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永州市东安县白牙市镇新苗路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0746-4224377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双牌县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双牌县人民医院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永州市双牌县双牌大道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718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0746-7727345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道县妇幼保健院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永州市道县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水南路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0746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5236693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江永县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江永县妇幼保健院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永州市江永县永明东路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0746-5722316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宁远县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宁远县妇幼保健院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永州市宁远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县舜陵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镇黄家岭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137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0746-7229072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蓝山县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蓝山县妇幼保健院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永州市蓝山县塔峰镇环城路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223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0746-2222120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新田县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新田县妇幼保健院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永州市新田县龙泉镇龙泉路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1490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0746-4752200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江华县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江华县妇幼保健院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永州市江华县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沱江镇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苍松东路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0746-2322375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金洞区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祁阳县妇幼保健院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永州市祁阳县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溪镇甘泉路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62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0746-3219120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</w:t>
            </w: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鹤城区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鹤城区妇幼保健院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怀化市河西大道二桥南侧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0745-2757022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中方县</w:t>
            </w:r>
            <w:proofErr w:type="gramEnd"/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中方县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人民医院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怀化市中方县南湖中路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399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0745-2926162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洪江市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洪江市妇幼保健院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怀化市洪江市黔城镇荷塘路与冰心路交界处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0745-7738682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洪江区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洪江区中医医院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怀化市洪江区南岳路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13874594051(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总值班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)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沅陵县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沅陵县妇幼保健院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怀化市沅陵县沅陵镇辰州东街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0745-4230712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辰溪县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辰溪县妇幼保健院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怀化市辰溪县辰阳镇双溪口街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0745-5226122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109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溆浦县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溆浦县中医医院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怀化市溆浦县卢峰镇警予东路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0745-3324904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芷江县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芷江县妇幼保健院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怀化市芷江县芷江镇明山南路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0745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6852014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新晃县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新晃县中医医院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新晃县晃山西路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（黄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垅片区）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0745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6221060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麻阳县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麻阳县中医医院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怀化市麻阳县高村镇富州南路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135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0745-5881999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会同县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会同县妇幼保健院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怀化市会同县林城镇中街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77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0745-8852195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州县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州县妇幼保健院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怀化市靖州县渠阳镇鹤山路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446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0745-8230600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通道县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通道县妇幼保健院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怀化市通道县双江镇城东居委会转兵中路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0745-8627859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娄底市</w:t>
            </w: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娄星区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娄星区妇幼保健院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娄底市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娄星区乐坪大道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西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265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0738-8280926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冷水江市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冷水江市妇幼保健院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娄底市冷水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江市冷新路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0738-5219200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涟源市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涟源市妇幼保健院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娄底市涟源市蓝田街道办事处交通路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 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0738-4428716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双峰县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双峰县妇幼保健院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娄底市双峰县永丰镇复兴路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835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 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0738-6882120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468" w:type="dxa"/>
            <w:vMerge/>
            <w:vAlign w:val="center"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新化县</w:t>
            </w:r>
          </w:p>
        </w:tc>
        <w:tc>
          <w:tcPr>
            <w:tcW w:w="3120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新化妇幼保健院</w:t>
            </w:r>
          </w:p>
        </w:tc>
        <w:tc>
          <w:tcPr>
            <w:tcW w:w="5147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娄底市新化县上渡办事处桥东社区梅苑北路</w:t>
            </w:r>
          </w:p>
        </w:tc>
        <w:tc>
          <w:tcPr>
            <w:tcW w:w="2655" w:type="dxa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0738--3522478</w:t>
            </w:r>
          </w:p>
        </w:tc>
      </w:tr>
      <w:tr w:rsidR="003F1C93">
        <w:trPr>
          <w:trHeight w:val="297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468" w:type="dxa"/>
            <w:vMerge w:val="restart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</w:t>
            </w: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ind w:right="46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吉首市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吉首市妇幼保健院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吉首市乾州街道载福路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8227120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468" w:type="dxa"/>
            <w:vMerge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泸溪县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泸溪县民族中医院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湘西州泸溪县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武溪镇株洲路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253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0743-4261719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468" w:type="dxa"/>
            <w:vMerge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凤凰县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凤凰县民族中医院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湘西州凤凰县凤凰南路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0743-3227621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468" w:type="dxa"/>
            <w:vMerge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古丈县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古丈县人民医院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湘西州古丈县文苑路</w:t>
            </w: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52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0743-4723240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468" w:type="dxa"/>
            <w:vMerge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花垣县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花垣县民族中医院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湘西州花垣县建设中路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333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0743-7213120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7212045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126</w:t>
            </w:r>
          </w:p>
        </w:tc>
        <w:tc>
          <w:tcPr>
            <w:tcW w:w="468" w:type="dxa"/>
            <w:vMerge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保靖县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保靖县中医院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湘西州保靖县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迁陵镇魏竹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南路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0743-7722504</w:t>
            </w:r>
          </w:p>
        </w:tc>
      </w:tr>
      <w:tr w:rsidR="003F1C93">
        <w:trPr>
          <w:trHeight w:hRule="exact" w:val="32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127</w:t>
            </w:r>
          </w:p>
        </w:tc>
        <w:tc>
          <w:tcPr>
            <w:tcW w:w="468" w:type="dxa"/>
            <w:vMerge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永顺县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永顺县妇幼保健院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湘西州永顺县灵溪镇城中社区心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0743-5223353</w:t>
            </w:r>
          </w:p>
        </w:tc>
      </w:tr>
      <w:tr w:rsidR="003F1C93">
        <w:trPr>
          <w:trHeight w:hRule="exact" w:val="335"/>
        </w:trPr>
        <w:tc>
          <w:tcPr>
            <w:tcW w:w="742" w:type="dxa"/>
            <w:vAlign w:val="center"/>
          </w:tcPr>
          <w:p w:rsidR="003F1C93" w:rsidRDefault="00E2629A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128</w:t>
            </w:r>
          </w:p>
        </w:tc>
        <w:tc>
          <w:tcPr>
            <w:tcW w:w="468" w:type="dxa"/>
            <w:vMerge/>
          </w:tcPr>
          <w:p w:rsidR="003F1C93" w:rsidRDefault="003F1C93">
            <w:pPr>
              <w:spacing w:line="300" w:lineRule="exact"/>
              <w:ind w:right="46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F1C93" w:rsidRDefault="00E2629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龙山县</w:t>
            </w:r>
          </w:p>
        </w:tc>
        <w:tc>
          <w:tcPr>
            <w:tcW w:w="3120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龙山县妇幼保健院</w:t>
            </w:r>
          </w:p>
        </w:tc>
        <w:tc>
          <w:tcPr>
            <w:tcW w:w="5147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湘西州龙山县民安镇城东路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号</w:t>
            </w:r>
          </w:p>
        </w:tc>
        <w:tc>
          <w:tcPr>
            <w:tcW w:w="2655" w:type="dxa"/>
            <w:vAlign w:val="center"/>
          </w:tcPr>
          <w:p w:rsidR="003F1C93" w:rsidRDefault="00E2629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0743-6233279</w:t>
            </w:r>
          </w:p>
        </w:tc>
      </w:tr>
    </w:tbl>
    <w:p w:rsidR="003F1C93" w:rsidRDefault="003F1C93">
      <w:pPr>
        <w:spacing w:line="300" w:lineRule="exact"/>
        <w:rPr>
          <w:rFonts w:ascii="方正小标宋简体" w:eastAsia="方正小标宋简体" w:hAnsi="仿宋_GB2312" w:cs="仿宋_GB2312"/>
          <w:sz w:val="44"/>
          <w:szCs w:val="44"/>
        </w:rPr>
      </w:pPr>
    </w:p>
    <w:sectPr w:rsidR="003F1C93">
      <w:pgSz w:w="16838" w:h="11906" w:orient="landscape"/>
      <w:pgMar w:top="1701" w:right="1531" w:bottom="1418" w:left="1531" w:header="851" w:footer="1191" w:gutter="0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83392"/>
    <w:rsid w:val="0023436A"/>
    <w:rsid w:val="00286CC8"/>
    <w:rsid w:val="00310101"/>
    <w:rsid w:val="003B10EB"/>
    <w:rsid w:val="003F1C93"/>
    <w:rsid w:val="004A1753"/>
    <w:rsid w:val="00536389"/>
    <w:rsid w:val="007E3504"/>
    <w:rsid w:val="008D7D81"/>
    <w:rsid w:val="00907729"/>
    <w:rsid w:val="00D0046B"/>
    <w:rsid w:val="00D244D4"/>
    <w:rsid w:val="00D7180A"/>
    <w:rsid w:val="00E2629A"/>
    <w:rsid w:val="00EC13E4"/>
    <w:rsid w:val="00F72304"/>
    <w:rsid w:val="07E57E59"/>
    <w:rsid w:val="083E682D"/>
    <w:rsid w:val="089A18D9"/>
    <w:rsid w:val="09A372B1"/>
    <w:rsid w:val="0C783175"/>
    <w:rsid w:val="12C13345"/>
    <w:rsid w:val="13517E0F"/>
    <w:rsid w:val="147C6C84"/>
    <w:rsid w:val="14F40124"/>
    <w:rsid w:val="1898105A"/>
    <w:rsid w:val="19B05485"/>
    <w:rsid w:val="1CF83392"/>
    <w:rsid w:val="1EAE6D83"/>
    <w:rsid w:val="1F437146"/>
    <w:rsid w:val="26A03D40"/>
    <w:rsid w:val="2B2B1710"/>
    <w:rsid w:val="2C730195"/>
    <w:rsid w:val="35691F7B"/>
    <w:rsid w:val="35F724A0"/>
    <w:rsid w:val="41084A38"/>
    <w:rsid w:val="507F7220"/>
    <w:rsid w:val="51D625FC"/>
    <w:rsid w:val="52CC03AB"/>
    <w:rsid w:val="5C19581C"/>
    <w:rsid w:val="5F9D0E00"/>
    <w:rsid w:val="6734286A"/>
    <w:rsid w:val="6BE35E3C"/>
    <w:rsid w:val="6DB32521"/>
    <w:rsid w:val="78C91114"/>
    <w:rsid w:val="7C92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32"/>
      <w:szCs w:val="24"/>
      <w:lang w:val="en-US" w:eastAsia="zh-CN" w:bidi="ar-SA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FF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8"/>
      <w:szCs w:val="28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32"/>
      <w:szCs w:val="24"/>
      <w:lang w:val="en-US" w:eastAsia="zh-CN" w:bidi="ar-SA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FF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8"/>
      <w:szCs w:val="28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7488274-775870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ike.so.com/doc/5820993-6033809.html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so.com/doc/5595622-5808223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ike.so.com/doc/5833472-604629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so.com/doc/5788221-600100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6A93B-39DA-45A3-A75B-A7D75476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fyc03</dc:creator>
  <cp:lastModifiedBy>admin</cp:lastModifiedBy>
  <cp:revision>2</cp:revision>
  <cp:lastPrinted>2020-11-20T03:21:00Z</cp:lastPrinted>
  <dcterms:created xsi:type="dcterms:W3CDTF">2020-11-23T03:13:00Z</dcterms:created>
  <dcterms:modified xsi:type="dcterms:W3CDTF">2020-11-23T03:13:00Z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