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83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</w:p>
    <w:p w14:paraId="3FDE6A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医疗机构执业登记前公示</w:t>
      </w:r>
    </w:p>
    <w:p w14:paraId="23624BD9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58B4253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《血液透析中心基本标准（试行）》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等规定，现将拟执业登记的医疗机构基本情况公示如下：</w:t>
      </w:r>
    </w:p>
    <w:p w14:paraId="003EAB9A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一、设置单位基本信息</w:t>
      </w:r>
    </w:p>
    <w:p w14:paraId="1B2CC0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名  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衡阳肾友血液透析有限公司</w:t>
      </w:r>
    </w:p>
    <w:p w14:paraId="7284B3A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统一社会信用代码：91430400MAD89CCE0N</w:t>
      </w:r>
    </w:p>
    <w:p w14:paraId="62DE70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李海兵</w:t>
      </w:r>
    </w:p>
    <w:p w14:paraId="2652C26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地  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衡阳市珠晖区衡茶路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2号</w:t>
      </w:r>
    </w:p>
    <w:p w14:paraId="7A7EEBEC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二、医疗机构基本信息</w:t>
      </w:r>
    </w:p>
    <w:p w14:paraId="1BC16A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衡阳肾友血液透析中心</w:t>
      </w:r>
    </w:p>
    <w:p w14:paraId="14A486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李海兵</w:t>
      </w:r>
    </w:p>
    <w:p w14:paraId="6696800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主要负责人：石寅</w:t>
      </w:r>
    </w:p>
    <w:p w14:paraId="70C44F3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所有制形式：私人</w:t>
      </w:r>
    </w:p>
    <w:p w14:paraId="40633B3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经营性质：营利性</w:t>
      </w:r>
    </w:p>
    <w:p w14:paraId="11CF86C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床位规模：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个血透单元</w:t>
      </w:r>
    </w:p>
    <w:p w14:paraId="0F6E54E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机构类别：血液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透析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中心</w:t>
      </w:r>
    </w:p>
    <w:p w14:paraId="51BFF3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衡阳市珠晖区衡茶路2号</w:t>
      </w:r>
    </w:p>
    <w:p w14:paraId="07B0EF4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邮    编：42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1002</w:t>
      </w:r>
    </w:p>
    <w:p w14:paraId="7D2BA1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诊疗科目：肾病学专业（血液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透析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、超声诊断专业、心电诊断专业</w:t>
      </w:r>
    </w:p>
    <w:p w14:paraId="768ED91A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三、公示期</w:t>
      </w:r>
    </w:p>
    <w:p w14:paraId="111BFE7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日。</w:t>
      </w:r>
    </w:p>
    <w:p w14:paraId="47785DB1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对上述拟设置医疗机构如有异议，请在公示期内向我委反映。反映情况和问题需实事求是，应签署或告知真实姓名、工作单位和联系方式；匿名方式反映的问题不予受理。</w:t>
      </w:r>
    </w:p>
    <w:p w14:paraId="7948A5CA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受理部门：湖南省卫生健康委医政处</w:t>
      </w:r>
    </w:p>
    <w:p w14:paraId="18FB6EBF">
      <w:pPr>
        <w:pStyle w:val="4"/>
        <w:spacing w:before="0" w:beforeAutospacing="0" w:after="0" w:afterAutospacing="0" w:line="560" w:lineRule="exact"/>
        <w:ind w:firstLine="480"/>
        <w:rPr>
          <w:rFonts w:hint="default" w:ascii="仿宋" w:hAnsi="仿宋" w:eastAsia="仿宋" w:cs="仿宋"/>
          <w:color w:val="00000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联系电话：0731-8482</w:t>
      </w:r>
      <w:r>
        <w:rPr>
          <w:rFonts w:hint="eastAsia" w:ascii="仿宋" w:hAnsi="仿宋" w:eastAsia="仿宋" w:cs="仿宋"/>
          <w:color w:val="000000"/>
          <w:sz w:val="32"/>
          <w:szCs w:val="28"/>
          <w:lang w:val="en-US" w:eastAsia="zh-CN"/>
        </w:rPr>
        <w:t>2240</w:t>
      </w:r>
    </w:p>
    <w:p w14:paraId="044C87E8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联系地址：长沙市开福区湘雅路30号</w:t>
      </w:r>
    </w:p>
    <w:p w14:paraId="22CD7E01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邮    编：410008</w:t>
      </w:r>
    </w:p>
    <w:p w14:paraId="0E7D0A50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14:paraId="068688F4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E8D8F83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5C6B5343">
      <w:pPr>
        <w:spacing w:line="560" w:lineRule="exact"/>
        <w:ind w:right="320"/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湖南省卫生健康委</w:t>
      </w:r>
    </w:p>
    <w:p w14:paraId="2D769DCC"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日        </w:t>
      </w:r>
    </w:p>
    <w:sectPr>
      <w:footerReference r:id="rId3" w:type="default"/>
      <w:pgSz w:w="11906" w:h="16838"/>
      <w:pgMar w:top="2098" w:right="1474" w:bottom="1984" w:left="1587" w:header="851" w:footer="1191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3D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16641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16641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MjBmMzcyYmI0NGVmYzUwMDdkOWYyNGMyNDg0MjEifQ=="/>
  </w:docVars>
  <w:rsids>
    <w:rsidRoot w:val="02516CC7"/>
    <w:rsid w:val="00095AEF"/>
    <w:rsid w:val="000E2B76"/>
    <w:rsid w:val="00201139"/>
    <w:rsid w:val="003E6FB9"/>
    <w:rsid w:val="0063309A"/>
    <w:rsid w:val="006C2F37"/>
    <w:rsid w:val="0076313C"/>
    <w:rsid w:val="00790B9B"/>
    <w:rsid w:val="0089576A"/>
    <w:rsid w:val="00994405"/>
    <w:rsid w:val="00A720FA"/>
    <w:rsid w:val="00A84B90"/>
    <w:rsid w:val="00CF7114"/>
    <w:rsid w:val="00DC2446"/>
    <w:rsid w:val="00E36715"/>
    <w:rsid w:val="00FA2A54"/>
    <w:rsid w:val="00FD4641"/>
    <w:rsid w:val="02516CC7"/>
    <w:rsid w:val="075229E7"/>
    <w:rsid w:val="17A169E0"/>
    <w:rsid w:val="24A31344"/>
    <w:rsid w:val="2CDC497D"/>
    <w:rsid w:val="34FE7482"/>
    <w:rsid w:val="3795312A"/>
    <w:rsid w:val="37FC23E4"/>
    <w:rsid w:val="3842456D"/>
    <w:rsid w:val="3C2B70C5"/>
    <w:rsid w:val="3D3D2FA0"/>
    <w:rsid w:val="3EA3439E"/>
    <w:rsid w:val="43DE3B2B"/>
    <w:rsid w:val="49CA690C"/>
    <w:rsid w:val="5DDC7FDE"/>
    <w:rsid w:val="5FEB1311"/>
    <w:rsid w:val="61250A1A"/>
    <w:rsid w:val="62F52C30"/>
    <w:rsid w:val="63A50EFB"/>
    <w:rsid w:val="65FE60C7"/>
    <w:rsid w:val="664626D2"/>
    <w:rsid w:val="68C4054E"/>
    <w:rsid w:val="6B2B0F7B"/>
    <w:rsid w:val="6B8202B6"/>
    <w:rsid w:val="6DF975F0"/>
    <w:rsid w:val="6F4A6F49"/>
    <w:rsid w:val="764402A3"/>
    <w:rsid w:val="797A667D"/>
    <w:rsid w:val="7D2A03BA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458</Characters>
  <Lines>3</Lines>
  <Paragraphs>1</Paragraphs>
  <TotalTime>13</TotalTime>
  <ScaleCrop>false</ScaleCrop>
  <LinksUpToDate>false</LinksUpToDate>
  <CharactersWithSpaces>509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2023-08-29T08:58:00Z</dcterms:created>
  <dc:creator>欣荣</dc:creator>
  <cp:lastModifiedBy>白衣修士</cp:lastModifiedBy>
  <cp:lastPrinted>2024-11-14T07:03:00Z</cp:lastPrinted>
  <dcterms:modified xsi:type="dcterms:W3CDTF">2025-06-05T07:53:07Z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623E7C9004814C01B781FEB56CE18FC5_13</vt:lpwstr>
  </property>
  <property fmtid="{D5CDD505-2E9C-101B-9397-08002B2CF9AE}" pid="4" name="KSOTemplateDocerSaveRecord">
    <vt:lpwstr>eyJoZGlkIjoiZjA4MjBmMzcyYmI0NGVmYzUwMDdkOWYyNGMyNDg0MjEiLCJ1c2VySWQiOiIyNzExMTMxODQifQ==</vt:lpwstr>
  </property>
</Properties>
</file>